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99245" w14:textId="77777777" w:rsidR="00934438" w:rsidRPr="007333D3" w:rsidRDefault="00934438" w:rsidP="00934438">
      <w:pPr>
        <w:jc w:val="both"/>
        <w:rPr>
          <w:sz w:val="22"/>
          <w:szCs w:val="22"/>
        </w:rPr>
      </w:pPr>
      <w:r w:rsidRPr="007333D3">
        <w:rPr>
          <w:b/>
          <w:sz w:val="22"/>
          <w:szCs w:val="22"/>
        </w:rPr>
        <w:t>OBČINA SLOVENSKA BISTRICA</w:t>
      </w:r>
      <w:r w:rsidRPr="007333D3">
        <w:rPr>
          <w:sz w:val="22"/>
          <w:szCs w:val="22"/>
        </w:rPr>
        <w:t xml:space="preserve">, Kolodvorska ulica 10, 2310 Slovenska Bistrica, </w:t>
      </w:r>
      <w:r>
        <w:rPr>
          <w:sz w:val="22"/>
          <w:szCs w:val="22"/>
        </w:rPr>
        <w:t>davčna številka</w:t>
      </w:r>
      <w:r w:rsidRPr="007333D3">
        <w:rPr>
          <w:sz w:val="22"/>
          <w:szCs w:val="22"/>
        </w:rPr>
        <w:t xml:space="preserve">: </w:t>
      </w:r>
      <w:r>
        <w:rPr>
          <w:sz w:val="22"/>
          <w:szCs w:val="22"/>
        </w:rPr>
        <w:t>SI</w:t>
      </w:r>
      <w:r w:rsidRPr="007333D3">
        <w:rPr>
          <w:sz w:val="22"/>
          <w:szCs w:val="22"/>
        </w:rPr>
        <w:t xml:space="preserve">49960563,  </w:t>
      </w:r>
      <w:r>
        <w:rPr>
          <w:sz w:val="22"/>
          <w:szCs w:val="22"/>
        </w:rPr>
        <w:t>matična številka</w:t>
      </w:r>
      <w:r w:rsidRPr="007333D3">
        <w:rPr>
          <w:sz w:val="22"/>
          <w:szCs w:val="22"/>
        </w:rPr>
        <w:t>: 5884250000, ki jo zastopa župan dr. Ivan Žagar</w:t>
      </w:r>
    </w:p>
    <w:p w14:paraId="2A2D3896" w14:textId="77777777" w:rsidR="00934438" w:rsidRPr="007333D3" w:rsidRDefault="00934438" w:rsidP="00934438">
      <w:pPr>
        <w:jc w:val="both"/>
        <w:rPr>
          <w:sz w:val="22"/>
          <w:szCs w:val="22"/>
        </w:rPr>
      </w:pPr>
      <w:r w:rsidRPr="007333D3">
        <w:rPr>
          <w:sz w:val="22"/>
          <w:szCs w:val="22"/>
        </w:rPr>
        <w:t xml:space="preserve">(v </w:t>
      </w:r>
      <w:r>
        <w:rPr>
          <w:sz w:val="22"/>
          <w:szCs w:val="22"/>
        </w:rPr>
        <w:t>nadaljnjem besedilu: prva pogodbena stranka)</w:t>
      </w:r>
    </w:p>
    <w:p w14:paraId="23E08BF7" w14:textId="77777777" w:rsidR="00934438" w:rsidRPr="007333D3" w:rsidRDefault="00934438" w:rsidP="00934438">
      <w:pPr>
        <w:rPr>
          <w:sz w:val="22"/>
          <w:szCs w:val="22"/>
        </w:rPr>
      </w:pPr>
      <w:r w:rsidRPr="007333D3">
        <w:rPr>
          <w:sz w:val="22"/>
          <w:szCs w:val="22"/>
        </w:rPr>
        <w:t xml:space="preserve"> </w:t>
      </w:r>
    </w:p>
    <w:p w14:paraId="7866426B" w14:textId="77777777" w:rsidR="00934438" w:rsidRPr="007333D3" w:rsidRDefault="00934438" w:rsidP="00934438">
      <w:pPr>
        <w:rPr>
          <w:sz w:val="22"/>
          <w:szCs w:val="22"/>
        </w:rPr>
      </w:pPr>
      <w:r w:rsidRPr="007333D3">
        <w:rPr>
          <w:sz w:val="22"/>
          <w:szCs w:val="22"/>
        </w:rPr>
        <w:t>in</w:t>
      </w:r>
    </w:p>
    <w:p w14:paraId="060EEBD9" w14:textId="77777777" w:rsidR="00934438" w:rsidRPr="007333D3" w:rsidRDefault="00934438" w:rsidP="00934438">
      <w:pPr>
        <w:rPr>
          <w:sz w:val="22"/>
          <w:szCs w:val="22"/>
        </w:rPr>
      </w:pPr>
    </w:p>
    <w:p w14:paraId="057AA9BE" w14:textId="77777777" w:rsidR="00934438" w:rsidRPr="00F83C28" w:rsidRDefault="00934438" w:rsidP="00934438">
      <w:pPr>
        <w:autoSpaceDE w:val="0"/>
        <w:autoSpaceDN w:val="0"/>
        <w:adjustRightInd w:val="0"/>
        <w:jc w:val="both"/>
        <w:rPr>
          <w:sz w:val="22"/>
          <w:szCs w:val="22"/>
          <w:shd w:val="clear" w:color="auto" w:fill="FFFFFF"/>
        </w:rPr>
      </w:pPr>
      <w:r>
        <w:rPr>
          <w:b/>
          <w:sz w:val="22"/>
          <w:szCs w:val="22"/>
        </w:rPr>
        <w:t>IME PRIIMEK/NAZIV</w:t>
      </w:r>
      <w:r w:rsidRPr="008B1CE9">
        <w:rPr>
          <w:sz w:val="22"/>
          <w:szCs w:val="22"/>
        </w:rPr>
        <w:t xml:space="preserve">, naslov, </w:t>
      </w:r>
      <w:r>
        <w:rPr>
          <w:sz w:val="22"/>
          <w:szCs w:val="22"/>
        </w:rPr>
        <w:t>EMŠO</w:t>
      </w:r>
      <w:r w:rsidRPr="008B1CE9">
        <w:rPr>
          <w:sz w:val="22"/>
          <w:szCs w:val="22"/>
        </w:rPr>
        <w:t>/matična številka:__________________ davčna številka/ID št. za DDV:_______________,</w:t>
      </w:r>
      <w:r>
        <w:rPr>
          <w:b/>
          <w:sz w:val="22"/>
          <w:szCs w:val="22"/>
        </w:rPr>
        <w:t xml:space="preserve"> </w:t>
      </w:r>
    </w:p>
    <w:p w14:paraId="4DCEA38E" w14:textId="77777777" w:rsidR="00934438" w:rsidRPr="007333D3" w:rsidRDefault="00934438" w:rsidP="00934438">
      <w:pPr>
        <w:jc w:val="both"/>
        <w:rPr>
          <w:sz w:val="22"/>
          <w:szCs w:val="22"/>
        </w:rPr>
      </w:pPr>
      <w:r w:rsidRPr="007333D3">
        <w:rPr>
          <w:sz w:val="22"/>
          <w:szCs w:val="22"/>
        </w:rPr>
        <w:t xml:space="preserve">(v </w:t>
      </w:r>
      <w:r>
        <w:rPr>
          <w:sz w:val="22"/>
          <w:szCs w:val="22"/>
        </w:rPr>
        <w:t>nadaljnjem besedilu: druga pogodbena stranka)</w:t>
      </w:r>
    </w:p>
    <w:p w14:paraId="0B656E02" w14:textId="77777777" w:rsidR="00934438" w:rsidRPr="00F83C28" w:rsidRDefault="00934438" w:rsidP="00934438">
      <w:pPr>
        <w:rPr>
          <w:sz w:val="22"/>
          <w:szCs w:val="22"/>
        </w:rPr>
      </w:pPr>
    </w:p>
    <w:p w14:paraId="4D39FA06" w14:textId="77777777" w:rsidR="00934438" w:rsidRDefault="00934438" w:rsidP="00934438">
      <w:pPr>
        <w:rPr>
          <w:sz w:val="22"/>
          <w:szCs w:val="22"/>
        </w:rPr>
      </w:pPr>
      <w:r w:rsidRPr="009B1620">
        <w:rPr>
          <w:sz w:val="22"/>
          <w:szCs w:val="22"/>
        </w:rPr>
        <w:t xml:space="preserve">sklepata naslednjo </w:t>
      </w:r>
    </w:p>
    <w:p w14:paraId="443993F8" w14:textId="77777777" w:rsidR="00934438" w:rsidRDefault="00934438" w:rsidP="00934438">
      <w:pPr>
        <w:rPr>
          <w:sz w:val="22"/>
          <w:szCs w:val="22"/>
        </w:rPr>
      </w:pPr>
    </w:p>
    <w:p w14:paraId="6FEE5820" w14:textId="77777777" w:rsidR="00934438" w:rsidRPr="009B1620" w:rsidRDefault="00934438" w:rsidP="00934438">
      <w:pPr>
        <w:rPr>
          <w:sz w:val="22"/>
          <w:szCs w:val="22"/>
        </w:rPr>
      </w:pPr>
    </w:p>
    <w:p w14:paraId="25B7A4F5" w14:textId="77777777" w:rsidR="00934438" w:rsidRPr="007333D3" w:rsidRDefault="00934438" w:rsidP="00934438">
      <w:pPr>
        <w:jc w:val="center"/>
        <w:rPr>
          <w:b/>
          <w:sz w:val="22"/>
          <w:szCs w:val="22"/>
        </w:rPr>
      </w:pPr>
      <w:r w:rsidRPr="007333D3">
        <w:rPr>
          <w:b/>
          <w:sz w:val="22"/>
          <w:szCs w:val="22"/>
        </w:rPr>
        <w:t>KUPOPRODAJNO POGODBO</w:t>
      </w:r>
    </w:p>
    <w:p w14:paraId="1140230C" w14:textId="77777777" w:rsidR="00934438" w:rsidRPr="007333D3" w:rsidRDefault="00934438" w:rsidP="00934438">
      <w:pPr>
        <w:jc w:val="center"/>
        <w:rPr>
          <w:sz w:val="22"/>
          <w:szCs w:val="22"/>
        </w:rPr>
      </w:pPr>
    </w:p>
    <w:p w14:paraId="648D473E" w14:textId="77777777" w:rsidR="00934438" w:rsidRPr="006E08B4" w:rsidRDefault="00934438" w:rsidP="00934438">
      <w:pPr>
        <w:pStyle w:val="Odstavekseznama"/>
        <w:numPr>
          <w:ilvl w:val="0"/>
          <w:numId w:val="3"/>
        </w:numPr>
        <w:jc w:val="center"/>
        <w:rPr>
          <w:b/>
          <w:sz w:val="22"/>
          <w:szCs w:val="22"/>
        </w:rPr>
      </w:pPr>
      <w:r w:rsidRPr="006E08B4">
        <w:rPr>
          <w:b/>
          <w:sz w:val="22"/>
          <w:szCs w:val="22"/>
        </w:rPr>
        <w:t>člen</w:t>
      </w:r>
    </w:p>
    <w:p w14:paraId="1AF30518" w14:textId="77777777" w:rsidR="00934438" w:rsidRPr="007333D3" w:rsidRDefault="00934438" w:rsidP="00934438">
      <w:pPr>
        <w:jc w:val="center"/>
        <w:rPr>
          <w:b/>
          <w:sz w:val="22"/>
          <w:szCs w:val="22"/>
        </w:rPr>
      </w:pPr>
    </w:p>
    <w:p w14:paraId="78172EF3" w14:textId="77777777" w:rsidR="00934438" w:rsidRPr="007333D3" w:rsidRDefault="00934438" w:rsidP="00934438">
      <w:pPr>
        <w:jc w:val="both"/>
        <w:rPr>
          <w:sz w:val="22"/>
          <w:szCs w:val="22"/>
        </w:rPr>
      </w:pPr>
      <w:r w:rsidRPr="007333D3">
        <w:rPr>
          <w:sz w:val="22"/>
          <w:szCs w:val="22"/>
        </w:rPr>
        <w:t>Pogodbeni stranki uvodoma ugotavljata, da:</w:t>
      </w:r>
    </w:p>
    <w:p w14:paraId="2C711A30" w14:textId="77777777" w:rsidR="00934438" w:rsidRDefault="00934438" w:rsidP="00934438">
      <w:pPr>
        <w:pStyle w:val="Odstavekseznama"/>
        <w:numPr>
          <w:ilvl w:val="0"/>
          <w:numId w:val="1"/>
        </w:numPr>
        <w:jc w:val="both"/>
        <w:rPr>
          <w:sz w:val="22"/>
          <w:szCs w:val="22"/>
        </w:rPr>
      </w:pPr>
      <w:r>
        <w:rPr>
          <w:sz w:val="22"/>
          <w:szCs w:val="22"/>
        </w:rPr>
        <w:t>je prva</w:t>
      </w:r>
      <w:r w:rsidRPr="007333D3">
        <w:rPr>
          <w:sz w:val="22"/>
          <w:szCs w:val="22"/>
        </w:rPr>
        <w:t xml:space="preserve"> pogodbe</w:t>
      </w:r>
      <w:r>
        <w:rPr>
          <w:sz w:val="22"/>
          <w:szCs w:val="22"/>
        </w:rPr>
        <w:t xml:space="preserve">na stranka lastnica nepremičnine parc. št. _____________ </w:t>
      </w:r>
      <w:r w:rsidRPr="007333D3">
        <w:rPr>
          <w:sz w:val="22"/>
          <w:szCs w:val="22"/>
        </w:rPr>
        <w:t>,</w:t>
      </w:r>
      <w:r>
        <w:rPr>
          <w:sz w:val="22"/>
          <w:szCs w:val="22"/>
        </w:rPr>
        <w:t xml:space="preserve"> v skupni površini ___________m</w:t>
      </w:r>
      <w:r w:rsidRPr="006E08B4">
        <w:rPr>
          <w:sz w:val="22"/>
          <w:szCs w:val="22"/>
          <w:vertAlign w:val="superscript"/>
        </w:rPr>
        <w:t>2</w:t>
      </w:r>
      <w:r w:rsidRPr="007333D3">
        <w:rPr>
          <w:sz w:val="22"/>
          <w:szCs w:val="22"/>
        </w:rPr>
        <w:t xml:space="preserve"> do celote (v nadaljnj</w:t>
      </w:r>
      <w:r>
        <w:rPr>
          <w:sz w:val="22"/>
          <w:szCs w:val="22"/>
        </w:rPr>
        <w:t>em besedilu: predmetna nepremičnina</w:t>
      </w:r>
      <w:r w:rsidRPr="007333D3">
        <w:rPr>
          <w:sz w:val="22"/>
          <w:szCs w:val="22"/>
        </w:rPr>
        <w:t>);</w:t>
      </w:r>
      <w:r w:rsidRPr="00075898">
        <w:rPr>
          <w:sz w:val="22"/>
          <w:szCs w:val="22"/>
        </w:rPr>
        <w:t xml:space="preserve"> </w:t>
      </w:r>
    </w:p>
    <w:p w14:paraId="0A066B4C" w14:textId="77777777" w:rsidR="00934438" w:rsidRPr="007333D3" w:rsidRDefault="00934438" w:rsidP="00934438">
      <w:pPr>
        <w:pStyle w:val="Odstavekseznama"/>
        <w:numPr>
          <w:ilvl w:val="0"/>
          <w:numId w:val="1"/>
        </w:numPr>
        <w:jc w:val="both"/>
        <w:rPr>
          <w:sz w:val="22"/>
          <w:szCs w:val="22"/>
        </w:rPr>
      </w:pPr>
      <w:r>
        <w:rPr>
          <w:sz w:val="22"/>
          <w:szCs w:val="22"/>
        </w:rPr>
        <w:t>je predmetna nepremičnina prosta vseh bremen;</w:t>
      </w:r>
    </w:p>
    <w:p w14:paraId="334EFD81" w14:textId="77777777" w:rsidR="00934438" w:rsidRPr="00654817" w:rsidRDefault="00934438" w:rsidP="00934438">
      <w:pPr>
        <w:pStyle w:val="Odstavekseznama"/>
        <w:numPr>
          <w:ilvl w:val="0"/>
          <w:numId w:val="1"/>
        </w:numPr>
        <w:jc w:val="both"/>
        <w:rPr>
          <w:sz w:val="22"/>
          <w:szCs w:val="22"/>
        </w:rPr>
      </w:pPr>
      <w:r>
        <w:rPr>
          <w:sz w:val="22"/>
          <w:szCs w:val="22"/>
        </w:rPr>
        <w:t>je na</w:t>
      </w:r>
      <w:r w:rsidRPr="006E08B4">
        <w:rPr>
          <w:sz w:val="22"/>
          <w:szCs w:val="22"/>
        </w:rPr>
        <w:t xml:space="preserve"> podlagi potrdila o namenski rabi zemljišča</w:t>
      </w:r>
      <w:r>
        <w:rPr>
          <w:sz w:val="22"/>
          <w:szCs w:val="22"/>
        </w:rPr>
        <w:t xml:space="preserve"> št. 3501-1/_____ z dne ___. __. ___ </w:t>
      </w:r>
      <w:r>
        <w:rPr>
          <w:sz w:val="22"/>
          <w:szCs w:val="22"/>
          <w:shd w:val="clear" w:color="FFFFFF" w:fill="FFFFFF"/>
        </w:rPr>
        <w:t>predmetna nepremičnina</w:t>
      </w:r>
      <w:r w:rsidRPr="006E08B4">
        <w:rPr>
          <w:sz w:val="22"/>
          <w:szCs w:val="22"/>
          <w:shd w:val="clear" w:color="FFFFFF" w:fill="FFFFFF"/>
        </w:rPr>
        <w:t xml:space="preserve">, po namenski rabi </w:t>
      </w:r>
      <w:r>
        <w:rPr>
          <w:sz w:val="22"/>
          <w:szCs w:val="22"/>
          <w:shd w:val="clear" w:color="FFFFFF" w:fill="FFFFFF"/>
        </w:rPr>
        <w:t xml:space="preserve"> ureditvena območij naselij – centralno oskrbno storitvene in poslovne dejavnosti</w:t>
      </w:r>
      <w:r w:rsidRPr="006E08B4">
        <w:rPr>
          <w:sz w:val="22"/>
          <w:szCs w:val="22"/>
          <w:shd w:val="clear" w:color="FFFFFF" w:fill="FFFFFF"/>
        </w:rPr>
        <w:t>;</w:t>
      </w:r>
    </w:p>
    <w:p w14:paraId="78600EDC" w14:textId="49A32569" w:rsidR="00934438" w:rsidRPr="00735F49" w:rsidRDefault="00934438" w:rsidP="00934438">
      <w:pPr>
        <w:pStyle w:val="Odstavekseznama"/>
        <w:numPr>
          <w:ilvl w:val="0"/>
          <w:numId w:val="1"/>
        </w:numPr>
        <w:jc w:val="both"/>
        <w:rPr>
          <w:sz w:val="22"/>
          <w:szCs w:val="22"/>
        </w:rPr>
      </w:pPr>
      <w:r>
        <w:rPr>
          <w:sz w:val="22"/>
          <w:szCs w:val="22"/>
        </w:rPr>
        <w:t>je prvo pogodbena stranka n</w:t>
      </w:r>
      <w:r w:rsidRPr="005B57DB">
        <w:rPr>
          <w:sz w:val="22"/>
          <w:szCs w:val="22"/>
        </w:rPr>
        <w:t>a podlagi 50. člena Zakona o stvarnem premoženju države in samoupravnih lokalnih skupnosti (</w:t>
      </w:r>
      <w:r w:rsidRPr="005B57DB">
        <w:rPr>
          <w:bCs/>
          <w:sz w:val="22"/>
          <w:szCs w:val="22"/>
          <w:shd w:val="clear" w:color="auto" w:fill="FFFFFF"/>
        </w:rPr>
        <w:t>Uradni list RS, št. 11/18 in 79/18</w:t>
      </w:r>
      <w:r w:rsidRPr="005B57DB">
        <w:rPr>
          <w:sz w:val="22"/>
          <w:szCs w:val="22"/>
        </w:rPr>
        <w:t>), Uredbe o stvarnem premoženju države in samoupravnih lokalnih skupnosti (Uradni list RS, št. 12/18 in 31/18), 17. člena Statuta Občine Slovenska Bistri</w:t>
      </w:r>
      <w:r>
        <w:rPr>
          <w:sz w:val="22"/>
          <w:szCs w:val="22"/>
        </w:rPr>
        <w:t xml:space="preserve">ca (Uradni list RS, št. </w:t>
      </w:r>
      <w:r w:rsidRPr="005B57DB">
        <w:rPr>
          <w:sz w:val="22"/>
          <w:szCs w:val="22"/>
        </w:rPr>
        <w:t>79/19), Odloka o proračunu Občine Slovenska Bistr</w:t>
      </w:r>
      <w:r>
        <w:rPr>
          <w:sz w:val="22"/>
          <w:szCs w:val="22"/>
        </w:rPr>
        <w:t>ica za leto 202</w:t>
      </w:r>
      <w:r>
        <w:rPr>
          <w:sz w:val="22"/>
          <w:szCs w:val="22"/>
        </w:rPr>
        <w:t>3</w:t>
      </w:r>
      <w:r>
        <w:rPr>
          <w:sz w:val="22"/>
          <w:szCs w:val="22"/>
        </w:rPr>
        <w:t xml:space="preserve"> (Uradno glasilo slovenskih občin, št. </w:t>
      </w:r>
      <w:r>
        <w:rPr>
          <w:sz w:val="22"/>
          <w:szCs w:val="22"/>
        </w:rPr>
        <w:t>1</w:t>
      </w:r>
      <w:r>
        <w:rPr>
          <w:sz w:val="22"/>
          <w:szCs w:val="22"/>
        </w:rPr>
        <w:t>8/2</w:t>
      </w:r>
      <w:r>
        <w:rPr>
          <w:sz w:val="22"/>
          <w:szCs w:val="22"/>
        </w:rPr>
        <w:t>3</w:t>
      </w:r>
      <w:r w:rsidRPr="005B57DB">
        <w:rPr>
          <w:sz w:val="22"/>
          <w:szCs w:val="22"/>
        </w:rPr>
        <w:t>) in Letnega načrta razpolaganja z nepremičninami Občin</w:t>
      </w:r>
      <w:r>
        <w:rPr>
          <w:sz w:val="22"/>
          <w:szCs w:val="22"/>
        </w:rPr>
        <w:t>e Slovenska Bistrica v letu 202</w:t>
      </w:r>
      <w:r w:rsidR="0052069E">
        <w:rPr>
          <w:sz w:val="22"/>
          <w:szCs w:val="22"/>
        </w:rPr>
        <w:t>3</w:t>
      </w:r>
      <w:r>
        <w:rPr>
          <w:sz w:val="22"/>
          <w:szCs w:val="22"/>
        </w:rPr>
        <w:t xml:space="preserve"> </w:t>
      </w:r>
      <w:r w:rsidRPr="00735F49">
        <w:rPr>
          <w:sz w:val="22"/>
          <w:szCs w:val="22"/>
        </w:rPr>
        <w:t xml:space="preserve"> na svojih spletnih straneh z dne </w:t>
      </w:r>
      <w:r>
        <w:rPr>
          <w:sz w:val="22"/>
          <w:szCs w:val="22"/>
        </w:rPr>
        <w:t xml:space="preserve">___________ </w:t>
      </w:r>
      <w:r w:rsidRPr="00735F49">
        <w:rPr>
          <w:sz w:val="22"/>
          <w:szCs w:val="22"/>
          <w:shd w:val="clear" w:color="FFFFFF" w:fill="FFFFFF"/>
        </w:rPr>
        <w:t xml:space="preserve">objavila javno </w:t>
      </w:r>
      <w:r>
        <w:rPr>
          <w:sz w:val="22"/>
          <w:szCs w:val="22"/>
          <w:shd w:val="clear" w:color="FFFFFF" w:fill="FFFFFF"/>
        </w:rPr>
        <w:t>dražbo</w:t>
      </w:r>
      <w:r w:rsidRPr="00735F49">
        <w:rPr>
          <w:sz w:val="22"/>
          <w:szCs w:val="22"/>
          <w:shd w:val="clear" w:color="FFFFFF" w:fill="FFFFFF"/>
        </w:rPr>
        <w:t xml:space="preserve"> za prodajo </w:t>
      </w:r>
      <w:r>
        <w:rPr>
          <w:sz w:val="22"/>
          <w:szCs w:val="22"/>
          <w:shd w:val="clear" w:color="FFFFFF" w:fill="FFFFFF"/>
        </w:rPr>
        <w:t xml:space="preserve">predmetne </w:t>
      </w:r>
      <w:r w:rsidRPr="00735F49">
        <w:rPr>
          <w:sz w:val="22"/>
          <w:szCs w:val="22"/>
          <w:shd w:val="clear" w:color="FFFFFF" w:fill="FFFFFF"/>
        </w:rPr>
        <w:t>nepremičnin</w:t>
      </w:r>
      <w:r>
        <w:rPr>
          <w:sz w:val="22"/>
          <w:szCs w:val="22"/>
          <w:shd w:val="clear" w:color="FFFFFF" w:fill="FFFFFF"/>
        </w:rPr>
        <w:t>e</w:t>
      </w:r>
      <w:r w:rsidRPr="00735F49">
        <w:rPr>
          <w:sz w:val="22"/>
          <w:szCs w:val="22"/>
          <w:shd w:val="clear" w:color="FFFFFF" w:fill="FFFFFF"/>
        </w:rPr>
        <w:t>;</w:t>
      </w:r>
    </w:p>
    <w:p w14:paraId="1826F553" w14:textId="77777777" w:rsidR="00934438" w:rsidRPr="00C263BA" w:rsidRDefault="00934438" w:rsidP="00934438">
      <w:pPr>
        <w:pStyle w:val="Odstavekseznama"/>
        <w:numPr>
          <w:ilvl w:val="0"/>
          <w:numId w:val="1"/>
        </w:numPr>
        <w:jc w:val="both"/>
        <w:rPr>
          <w:sz w:val="22"/>
          <w:szCs w:val="22"/>
        </w:rPr>
      </w:pPr>
      <w:r>
        <w:rPr>
          <w:sz w:val="22"/>
          <w:szCs w:val="22"/>
          <w:shd w:val="clear" w:color="FFFFFF" w:fill="FFFFFF"/>
        </w:rPr>
        <w:t>je drugo pogodbena stranka v skladu s pogoji javne dražbe plačala varščino v višini 10 % izhodiščne cene, in sicer v višini _____________EUR, ki se všteva v kupnino;</w:t>
      </w:r>
    </w:p>
    <w:p w14:paraId="299E3E1B" w14:textId="77777777" w:rsidR="00934438" w:rsidRPr="00066875" w:rsidRDefault="00934438" w:rsidP="00934438">
      <w:pPr>
        <w:pStyle w:val="Odstavekseznama"/>
        <w:numPr>
          <w:ilvl w:val="0"/>
          <w:numId w:val="1"/>
        </w:numPr>
        <w:jc w:val="both"/>
        <w:rPr>
          <w:sz w:val="22"/>
          <w:szCs w:val="22"/>
        </w:rPr>
      </w:pPr>
      <w:r>
        <w:rPr>
          <w:sz w:val="22"/>
          <w:szCs w:val="22"/>
          <w:shd w:val="clear" w:color="FFFFFF" w:fill="FFFFFF"/>
        </w:rPr>
        <w:t>je drugo pogodbena stranka uspela na javni dražbi z najvišjo izklicno ceno, in sicer v višini ________________</w:t>
      </w:r>
      <w:r w:rsidRPr="00735F49">
        <w:rPr>
          <w:sz w:val="22"/>
          <w:szCs w:val="22"/>
          <w:shd w:val="clear" w:color="FFFFFF" w:fill="FFFFFF"/>
        </w:rPr>
        <w:t xml:space="preserve"> EUR, </w:t>
      </w:r>
    </w:p>
    <w:p w14:paraId="36C15A31" w14:textId="77777777" w:rsidR="00934438" w:rsidRPr="008F6735" w:rsidRDefault="00934438" w:rsidP="00934438">
      <w:pPr>
        <w:pStyle w:val="Odstavekseznama"/>
        <w:numPr>
          <w:ilvl w:val="0"/>
          <w:numId w:val="1"/>
        </w:numPr>
        <w:jc w:val="both"/>
        <w:rPr>
          <w:sz w:val="22"/>
          <w:szCs w:val="22"/>
        </w:rPr>
      </w:pPr>
      <w:r w:rsidRPr="00976D12">
        <w:rPr>
          <w:sz w:val="22"/>
          <w:szCs w:val="22"/>
        </w:rPr>
        <w:t>znaša</w:t>
      </w:r>
      <w:r>
        <w:rPr>
          <w:sz w:val="22"/>
          <w:szCs w:val="22"/>
        </w:rPr>
        <w:t xml:space="preserve"> kupnina</w:t>
      </w:r>
      <w:r w:rsidRPr="00976D12">
        <w:rPr>
          <w:sz w:val="22"/>
          <w:szCs w:val="22"/>
        </w:rPr>
        <w:t xml:space="preserve"> </w:t>
      </w:r>
      <w:r>
        <w:rPr>
          <w:sz w:val="22"/>
          <w:szCs w:val="22"/>
          <w:shd w:val="clear" w:color="FFFFFF" w:fill="FFFFFF"/>
        </w:rPr>
        <w:t>__________________ EUR</w:t>
      </w:r>
      <w:r w:rsidRPr="00406D98">
        <w:rPr>
          <w:sz w:val="22"/>
          <w:szCs w:val="22"/>
          <w:shd w:val="clear" w:color="FFFFFF" w:fill="FFFFFF"/>
        </w:rPr>
        <w:t xml:space="preserve"> od tega znaša 22% DDV </w:t>
      </w:r>
      <w:r>
        <w:rPr>
          <w:sz w:val="22"/>
          <w:szCs w:val="22"/>
          <w:shd w:val="clear" w:color="FFFFFF" w:fill="FFFFFF"/>
        </w:rPr>
        <w:t>__________________</w:t>
      </w:r>
      <w:r w:rsidRPr="00406D98">
        <w:rPr>
          <w:sz w:val="22"/>
          <w:szCs w:val="22"/>
          <w:shd w:val="clear" w:color="FFFFFF" w:fill="FFFFFF"/>
        </w:rPr>
        <w:t xml:space="preserve">, kupnina brez DDV znaša </w:t>
      </w:r>
      <w:r>
        <w:rPr>
          <w:sz w:val="22"/>
          <w:szCs w:val="22"/>
          <w:shd w:val="clear" w:color="FFFFFF" w:fill="FFFFFF"/>
        </w:rPr>
        <w:t>______________</w:t>
      </w:r>
      <w:r w:rsidRPr="00406D98">
        <w:rPr>
          <w:sz w:val="22"/>
          <w:szCs w:val="22"/>
          <w:shd w:val="clear" w:color="FFFFFF" w:fill="FFFFFF"/>
        </w:rPr>
        <w:t>EUR</w:t>
      </w:r>
      <w:r>
        <w:rPr>
          <w:sz w:val="22"/>
          <w:szCs w:val="22"/>
          <w:shd w:val="clear" w:color="FFFFFF" w:fill="FFFFFF"/>
        </w:rPr>
        <w:t>;</w:t>
      </w:r>
    </w:p>
    <w:p w14:paraId="32ADCF1C" w14:textId="1CB78742" w:rsidR="00934438" w:rsidRPr="008F6735" w:rsidRDefault="00934438" w:rsidP="00934438">
      <w:pPr>
        <w:pStyle w:val="Odstavekseznama"/>
        <w:numPr>
          <w:ilvl w:val="0"/>
          <w:numId w:val="1"/>
        </w:numPr>
        <w:autoSpaceDE w:val="0"/>
        <w:autoSpaceDN w:val="0"/>
        <w:adjustRightInd w:val="0"/>
        <w:jc w:val="both"/>
        <w:rPr>
          <w:rFonts w:ascii="Tms Rmn" w:eastAsiaTheme="minorHAnsi" w:hAnsi="Tms Rmn" w:cstheme="minorBidi"/>
          <w:sz w:val="24"/>
          <w:szCs w:val="24"/>
          <w:lang w:eastAsia="en-US"/>
        </w:rPr>
      </w:pPr>
      <w:r w:rsidRPr="008F6735">
        <w:rPr>
          <w:sz w:val="22"/>
          <w:szCs w:val="22"/>
        </w:rPr>
        <w:t>je Občinski svet Obči</w:t>
      </w:r>
      <w:r>
        <w:rPr>
          <w:sz w:val="22"/>
          <w:szCs w:val="22"/>
        </w:rPr>
        <w:t xml:space="preserve">ne Slovenska Bistrica na svoji </w:t>
      </w:r>
      <w:r>
        <w:rPr>
          <w:sz w:val="22"/>
          <w:szCs w:val="22"/>
        </w:rPr>
        <w:t>3</w:t>
      </w:r>
      <w:r>
        <w:rPr>
          <w:sz w:val="22"/>
          <w:szCs w:val="22"/>
        </w:rPr>
        <w:t>. redni seji, dne 2</w:t>
      </w:r>
      <w:r>
        <w:rPr>
          <w:sz w:val="22"/>
          <w:szCs w:val="22"/>
        </w:rPr>
        <w:t>2</w:t>
      </w:r>
      <w:r w:rsidRPr="008F6735">
        <w:rPr>
          <w:sz w:val="22"/>
          <w:szCs w:val="22"/>
        </w:rPr>
        <w:t xml:space="preserve">. </w:t>
      </w:r>
      <w:r>
        <w:rPr>
          <w:sz w:val="22"/>
          <w:szCs w:val="22"/>
        </w:rPr>
        <w:t>0</w:t>
      </w:r>
      <w:r>
        <w:rPr>
          <w:sz w:val="22"/>
          <w:szCs w:val="22"/>
        </w:rPr>
        <w:t>3</w:t>
      </w:r>
      <w:r>
        <w:rPr>
          <w:sz w:val="22"/>
          <w:szCs w:val="22"/>
        </w:rPr>
        <w:t>. 202</w:t>
      </w:r>
      <w:r>
        <w:rPr>
          <w:sz w:val="22"/>
          <w:szCs w:val="22"/>
        </w:rPr>
        <w:t>3</w:t>
      </w:r>
      <w:r w:rsidRPr="008F6735">
        <w:rPr>
          <w:sz w:val="22"/>
          <w:szCs w:val="22"/>
        </w:rPr>
        <w:t>, sprejel sklep, s katerim je sprejel letni načrt razpolaganja s stvarnim premoženjem občine in tako pooblastil župana za podpis pogodbe;</w:t>
      </w:r>
    </w:p>
    <w:p w14:paraId="50EF3FAF" w14:textId="77777777" w:rsidR="00934438" w:rsidRPr="00AD4066" w:rsidRDefault="00934438" w:rsidP="00934438">
      <w:pPr>
        <w:pStyle w:val="Odstavekseznama"/>
        <w:numPr>
          <w:ilvl w:val="0"/>
          <w:numId w:val="1"/>
        </w:numPr>
        <w:jc w:val="both"/>
        <w:rPr>
          <w:sz w:val="22"/>
          <w:szCs w:val="22"/>
        </w:rPr>
      </w:pPr>
      <w:r>
        <w:rPr>
          <w:sz w:val="22"/>
          <w:szCs w:val="22"/>
          <w:shd w:val="clear" w:color="FFFFFF" w:fill="FFFFFF"/>
        </w:rPr>
        <w:t>se zaradi zgoraj navedenih dejstev sklepa predmetna pogodba.</w:t>
      </w:r>
    </w:p>
    <w:p w14:paraId="056B069A" w14:textId="77777777" w:rsidR="00934438" w:rsidRPr="007333D3" w:rsidRDefault="00934438" w:rsidP="00934438">
      <w:pPr>
        <w:jc w:val="both"/>
        <w:rPr>
          <w:b/>
          <w:sz w:val="22"/>
          <w:szCs w:val="22"/>
        </w:rPr>
      </w:pPr>
    </w:p>
    <w:p w14:paraId="75E8F63E" w14:textId="77777777" w:rsidR="00934438" w:rsidRPr="006E08B4" w:rsidRDefault="00934438" w:rsidP="00934438">
      <w:pPr>
        <w:pStyle w:val="Odstavekseznama"/>
        <w:numPr>
          <w:ilvl w:val="0"/>
          <w:numId w:val="3"/>
        </w:numPr>
        <w:jc w:val="center"/>
        <w:rPr>
          <w:b/>
          <w:sz w:val="22"/>
          <w:szCs w:val="22"/>
        </w:rPr>
      </w:pPr>
      <w:r w:rsidRPr="006E08B4">
        <w:rPr>
          <w:b/>
          <w:sz w:val="22"/>
          <w:szCs w:val="22"/>
        </w:rPr>
        <w:t xml:space="preserve">člen </w:t>
      </w:r>
    </w:p>
    <w:p w14:paraId="053BA07D" w14:textId="77777777" w:rsidR="00934438" w:rsidRPr="007333D3" w:rsidRDefault="00934438" w:rsidP="00934438">
      <w:pPr>
        <w:rPr>
          <w:sz w:val="22"/>
          <w:szCs w:val="22"/>
        </w:rPr>
      </w:pPr>
    </w:p>
    <w:p w14:paraId="5B88878B" w14:textId="77777777" w:rsidR="00934438" w:rsidRPr="00C263BA" w:rsidRDefault="00934438" w:rsidP="00934438">
      <w:pPr>
        <w:jc w:val="both"/>
        <w:rPr>
          <w:sz w:val="22"/>
          <w:szCs w:val="22"/>
        </w:rPr>
      </w:pPr>
      <w:r w:rsidRPr="00C263BA">
        <w:rPr>
          <w:sz w:val="22"/>
          <w:szCs w:val="22"/>
        </w:rPr>
        <w:t xml:space="preserve">Pogodbeni stranki soglašata, da je predmet kupoprodajne pogodbe nepremičnina parc. št. </w:t>
      </w:r>
      <w:r>
        <w:rPr>
          <w:sz w:val="22"/>
          <w:szCs w:val="22"/>
        </w:rPr>
        <w:t>__________________</w:t>
      </w:r>
      <w:r w:rsidRPr="00C263BA">
        <w:rPr>
          <w:sz w:val="22"/>
          <w:szCs w:val="22"/>
        </w:rPr>
        <w:t>in je last prve pogodbene stranke do celote.</w:t>
      </w:r>
    </w:p>
    <w:p w14:paraId="1FC4B8D0" w14:textId="77777777" w:rsidR="00934438" w:rsidRPr="007333D3" w:rsidRDefault="00934438" w:rsidP="00934438">
      <w:pPr>
        <w:jc w:val="both"/>
        <w:rPr>
          <w:sz w:val="22"/>
          <w:szCs w:val="22"/>
        </w:rPr>
      </w:pPr>
    </w:p>
    <w:p w14:paraId="58F2CAD1" w14:textId="77777777" w:rsidR="00934438" w:rsidRPr="00C263BA" w:rsidRDefault="00934438" w:rsidP="00934438">
      <w:pPr>
        <w:jc w:val="both"/>
        <w:rPr>
          <w:sz w:val="22"/>
          <w:szCs w:val="22"/>
        </w:rPr>
      </w:pPr>
      <w:r w:rsidRPr="00C263BA">
        <w:rPr>
          <w:sz w:val="22"/>
          <w:szCs w:val="22"/>
        </w:rPr>
        <w:t>Predmetna nepremičnina se prodaja po načelu videno – kupljeno.</w:t>
      </w:r>
    </w:p>
    <w:p w14:paraId="755BAA29" w14:textId="77777777" w:rsidR="00934438" w:rsidRDefault="00934438" w:rsidP="00934438">
      <w:pPr>
        <w:jc w:val="both"/>
        <w:rPr>
          <w:sz w:val="22"/>
          <w:szCs w:val="22"/>
        </w:rPr>
      </w:pPr>
    </w:p>
    <w:p w14:paraId="589BD8DC" w14:textId="77777777" w:rsidR="00934438" w:rsidRPr="00C263BA" w:rsidRDefault="00934438" w:rsidP="00934438">
      <w:pPr>
        <w:jc w:val="both"/>
        <w:rPr>
          <w:sz w:val="22"/>
          <w:szCs w:val="22"/>
        </w:rPr>
      </w:pPr>
      <w:r w:rsidRPr="00C263BA">
        <w:rPr>
          <w:sz w:val="22"/>
          <w:szCs w:val="22"/>
        </w:rPr>
        <w:t>Druga pogodbena stranka izjavlja, da si je predmetno nepremičnino podrobno ogledala ter je preučila vso s predmetno nepremičnino povezano dokumentacijo in relevantna dejstva ter je podrobno seznanjena s pravnim in dejanskim stanjem predmetne nepremičnine ter pravnih posledic nakupa predmetne nepremičnine.</w:t>
      </w:r>
    </w:p>
    <w:p w14:paraId="6DDB5466" w14:textId="77777777" w:rsidR="00934438" w:rsidRPr="00C45F0C" w:rsidRDefault="00934438" w:rsidP="00934438">
      <w:pPr>
        <w:jc w:val="both"/>
        <w:rPr>
          <w:sz w:val="22"/>
          <w:szCs w:val="22"/>
        </w:rPr>
      </w:pPr>
    </w:p>
    <w:p w14:paraId="1241BD27" w14:textId="77777777" w:rsidR="00934438" w:rsidRPr="00C263BA" w:rsidRDefault="00934438" w:rsidP="00934438">
      <w:pPr>
        <w:jc w:val="both"/>
        <w:rPr>
          <w:sz w:val="22"/>
          <w:szCs w:val="22"/>
        </w:rPr>
      </w:pPr>
      <w:r w:rsidRPr="00C263BA">
        <w:rPr>
          <w:sz w:val="22"/>
          <w:szCs w:val="22"/>
        </w:rPr>
        <w:lastRenderedPageBreak/>
        <w:t>Glede na prej navedeno se druga pogodbena stranka odpoveduje vsem morebitnim zahtevkom do prvo pogodbene stranke, izrecno zahtevkom iz naslova jamčevanja za očitne in skrite pravne in stvarne napake predmetne nepremičnine in sta pogodbeni stranki sporazumni, da je prej navedeno jamčevanje prvo pogodbene stranke izključeno.</w:t>
      </w:r>
    </w:p>
    <w:p w14:paraId="7F022A73" w14:textId="77777777" w:rsidR="00934438" w:rsidRPr="00C45F0C" w:rsidRDefault="00934438" w:rsidP="00934438">
      <w:pPr>
        <w:jc w:val="both"/>
        <w:rPr>
          <w:sz w:val="22"/>
          <w:szCs w:val="22"/>
        </w:rPr>
      </w:pPr>
    </w:p>
    <w:p w14:paraId="11238134" w14:textId="77777777" w:rsidR="00934438" w:rsidRPr="00BE1C67" w:rsidRDefault="00934438" w:rsidP="00934438">
      <w:pPr>
        <w:pStyle w:val="Odstavekseznama"/>
        <w:numPr>
          <w:ilvl w:val="0"/>
          <w:numId w:val="3"/>
        </w:numPr>
        <w:jc w:val="center"/>
        <w:rPr>
          <w:b/>
          <w:sz w:val="22"/>
          <w:szCs w:val="22"/>
        </w:rPr>
      </w:pPr>
      <w:r w:rsidRPr="00BE1C67">
        <w:rPr>
          <w:b/>
          <w:sz w:val="22"/>
          <w:szCs w:val="22"/>
        </w:rPr>
        <w:t>člen</w:t>
      </w:r>
    </w:p>
    <w:p w14:paraId="1A207272" w14:textId="77777777" w:rsidR="00934438" w:rsidRDefault="00934438" w:rsidP="00934438">
      <w:pPr>
        <w:jc w:val="both"/>
        <w:rPr>
          <w:sz w:val="22"/>
          <w:szCs w:val="22"/>
        </w:rPr>
      </w:pPr>
    </w:p>
    <w:p w14:paraId="69D34EFC" w14:textId="77777777" w:rsidR="00934438" w:rsidRDefault="00934438" w:rsidP="00934438">
      <w:pPr>
        <w:jc w:val="both"/>
        <w:rPr>
          <w:sz w:val="22"/>
          <w:szCs w:val="22"/>
        </w:rPr>
      </w:pPr>
      <w:r w:rsidRPr="00976D12">
        <w:rPr>
          <w:sz w:val="22"/>
          <w:szCs w:val="22"/>
        </w:rPr>
        <w:t xml:space="preserve">Kupnina </w:t>
      </w:r>
      <w:r>
        <w:rPr>
          <w:sz w:val="22"/>
          <w:szCs w:val="22"/>
        </w:rPr>
        <w:t xml:space="preserve">je bila izklicana na javni dražbi za prodajo nepremičnin dne ___________ 2022. Celotna kupnina </w:t>
      </w:r>
      <w:r w:rsidRPr="00976D12">
        <w:rPr>
          <w:sz w:val="22"/>
          <w:szCs w:val="22"/>
        </w:rPr>
        <w:t xml:space="preserve">znaša </w:t>
      </w:r>
      <w:r>
        <w:rPr>
          <w:sz w:val="22"/>
          <w:szCs w:val="22"/>
          <w:shd w:val="clear" w:color="FFFFFF" w:fill="FFFFFF"/>
        </w:rPr>
        <w:t>________________ EUR,</w:t>
      </w:r>
      <w:r w:rsidRPr="00406D98">
        <w:rPr>
          <w:sz w:val="22"/>
          <w:szCs w:val="22"/>
          <w:shd w:val="clear" w:color="FFFFFF" w:fill="FFFFFF"/>
        </w:rPr>
        <w:t xml:space="preserve"> od tega znaša 22% DDV </w:t>
      </w:r>
      <w:r>
        <w:rPr>
          <w:sz w:val="22"/>
          <w:szCs w:val="22"/>
          <w:shd w:val="clear" w:color="FFFFFF" w:fill="FFFFFF"/>
        </w:rPr>
        <w:t>________________</w:t>
      </w:r>
      <w:r w:rsidRPr="00406D98">
        <w:rPr>
          <w:sz w:val="22"/>
          <w:szCs w:val="22"/>
          <w:shd w:val="clear" w:color="FFFFFF" w:fill="FFFFFF"/>
        </w:rPr>
        <w:t xml:space="preserve"> EUR, kupnina brez DDV znaša </w:t>
      </w:r>
      <w:r>
        <w:rPr>
          <w:sz w:val="22"/>
          <w:szCs w:val="22"/>
          <w:shd w:val="clear" w:color="FFFFFF" w:fill="FFFFFF"/>
        </w:rPr>
        <w:t xml:space="preserve">_______________ </w:t>
      </w:r>
      <w:r w:rsidRPr="00406D98">
        <w:rPr>
          <w:sz w:val="22"/>
          <w:szCs w:val="22"/>
          <w:shd w:val="clear" w:color="FFFFFF" w:fill="FFFFFF"/>
        </w:rPr>
        <w:t>EUR</w:t>
      </w:r>
      <w:r>
        <w:rPr>
          <w:sz w:val="22"/>
          <w:szCs w:val="22"/>
          <w:shd w:val="clear" w:color="FFFFFF" w:fill="FFFFFF"/>
        </w:rPr>
        <w:t>.</w:t>
      </w:r>
    </w:p>
    <w:p w14:paraId="6A8A1600" w14:textId="77777777" w:rsidR="00934438" w:rsidRDefault="00934438" w:rsidP="00934438">
      <w:pPr>
        <w:jc w:val="both"/>
        <w:rPr>
          <w:sz w:val="22"/>
          <w:szCs w:val="22"/>
        </w:rPr>
      </w:pPr>
    </w:p>
    <w:p w14:paraId="4E7AF2E3" w14:textId="77777777" w:rsidR="00934438" w:rsidRPr="006E08B4" w:rsidRDefault="00934438" w:rsidP="00934438">
      <w:pPr>
        <w:pStyle w:val="Odstavekseznama"/>
        <w:numPr>
          <w:ilvl w:val="0"/>
          <w:numId w:val="3"/>
        </w:numPr>
        <w:jc w:val="center"/>
        <w:rPr>
          <w:b/>
          <w:sz w:val="22"/>
          <w:szCs w:val="22"/>
        </w:rPr>
      </w:pPr>
      <w:r w:rsidRPr="006E08B4">
        <w:rPr>
          <w:b/>
          <w:sz w:val="22"/>
          <w:szCs w:val="22"/>
        </w:rPr>
        <w:t>člen</w:t>
      </w:r>
    </w:p>
    <w:p w14:paraId="5DC4D617" w14:textId="77777777" w:rsidR="00934438" w:rsidRPr="007333D3" w:rsidRDefault="00934438" w:rsidP="00934438">
      <w:pPr>
        <w:rPr>
          <w:sz w:val="22"/>
          <w:szCs w:val="22"/>
        </w:rPr>
      </w:pPr>
    </w:p>
    <w:p w14:paraId="63561236" w14:textId="77777777" w:rsidR="00934438" w:rsidRPr="00C263BA" w:rsidRDefault="00934438" w:rsidP="00934438">
      <w:pPr>
        <w:jc w:val="both"/>
        <w:rPr>
          <w:sz w:val="22"/>
          <w:szCs w:val="22"/>
        </w:rPr>
      </w:pPr>
      <w:r w:rsidRPr="00C263BA">
        <w:rPr>
          <w:sz w:val="22"/>
          <w:szCs w:val="22"/>
        </w:rPr>
        <w:t>Prva pogodbena stranka prodaja in izroča v last in posest drug</w:t>
      </w:r>
      <w:r>
        <w:rPr>
          <w:sz w:val="22"/>
          <w:szCs w:val="22"/>
        </w:rPr>
        <w:t>o pogodbeni stranki nepremičnino</w:t>
      </w:r>
      <w:r w:rsidRPr="00C263BA">
        <w:rPr>
          <w:sz w:val="22"/>
          <w:szCs w:val="22"/>
        </w:rPr>
        <w:t xml:space="preserve"> parc. št.  </w:t>
      </w:r>
      <w:r>
        <w:rPr>
          <w:sz w:val="22"/>
          <w:szCs w:val="22"/>
        </w:rPr>
        <w:t>___________________</w:t>
      </w:r>
      <w:r w:rsidRPr="00C263BA">
        <w:rPr>
          <w:sz w:val="22"/>
          <w:szCs w:val="22"/>
        </w:rPr>
        <w:t>, za kupnino v znesku</w:t>
      </w:r>
      <w:r>
        <w:rPr>
          <w:sz w:val="22"/>
          <w:szCs w:val="22"/>
        </w:rPr>
        <w:t xml:space="preserve"> </w:t>
      </w:r>
      <w:r>
        <w:rPr>
          <w:sz w:val="22"/>
          <w:szCs w:val="22"/>
          <w:shd w:val="clear" w:color="FFFFFF" w:fill="FFFFFF"/>
        </w:rPr>
        <w:t>_______________ EUR</w:t>
      </w:r>
      <w:r w:rsidRPr="00406D98">
        <w:rPr>
          <w:sz w:val="22"/>
          <w:szCs w:val="22"/>
          <w:shd w:val="clear" w:color="FFFFFF" w:fill="FFFFFF"/>
        </w:rPr>
        <w:t xml:space="preserve"> od tega znaša 22% DDV </w:t>
      </w:r>
      <w:r>
        <w:rPr>
          <w:sz w:val="22"/>
          <w:szCs w:val="22"/>
          <w:shd w:val="clear" w:color="FFFFFF" w:fill="FFFFFF"/>
        </w:rPr>
        <w:t>____________</w:t>
      </w:r>
      <w:r w:rsidRPr="00406D98">
        <w:rPr>
          <w:sz w:val="22"/>
          <w:szCs w:val="22"/>
          <w:shd w:val="clear" w:color="FFFFFF" w:fill="FFFFFF"/>
        </w:rPr>
        <w:t xml:space="preserve"> EUR, kupnina brez DDV znaša </w:t>
      </w:r>
      <w:r>
        <w:rPr>
          <w:sz w:val="22"/>
          <w:szCs w:val="22"/>
          <w:shd w:val="clear" w:color="FFFFFF" w:fill="FFFFFF"/>
        </w:rPr>
        <w:t xml:space="preserve">_______________ </w:t>
      </w:r>
      <w:r w:rsidRPr="00406D98">
        <w:rPr>
          <w:sz w:val="22"/>
          <w:szCs w:val="22"/>
          <w:shd w:val="clear" w:color="FFFFFF" w:fill="FFFFFF"/>
        </w:rPr>
        <w:t>EUR</w:t>
      </w:r>
      <w:r>
        <w:rPr>
          <w:sz w:val="22"/>
          <w:szCs w:val="22"/>
          <w:shd w:val="clear" w:color="FFFFFF" w:fill="FFFFFF"/>
        </w:rPr>
        <w:t>.</w:t>
      </w:r>
    </w:p>
    <w:p w14:paraId="780583FF" w14:textId="77777777" w:rsidR="00934438" w:rsidRPr="007333D3" w:rsidRDefault="00934438" w:rsidP="00934438">
      <w:pPr>
        <w:jc w:val="both"/>
        <w:rPr>
          <w:sz w:val="22"/>
          <w:szCs w:val="22"/>
        </w:rPr>
      </w:pPr>
    </w:p>
    <w:p w14:paraId="06A5BA70" w14:textId="77777777" w:rsidR="00934438" w:rsidRPr="001A1094" w:rsidRDefault="00934438" w:rsidP="00934438">
      <w:pPr>
        <w:jc w:val="both"/>
        <w:rPr>
          <w:sz w:val="22"/>
          <w:szCs w:val="22"/>
        </w:rPr>
      </w:pPr>
      <w:r w:rsidRPr="001A1094">
        <w:rPr>
          <w:sz w:val="22"/>
          <w:szCs w:val="22"/>
        </w:rPr>
        <w:t>Druga pogodbena stranka se zaveže poravnati celotno kupnino na TRR št. 01313-0100009691, (plačilo kupnine za nepremičnino), in sicer najpozneje v</w:t>
      </w:r>
      <w:r>
        <w:rPr>
          <w:sz w:val="22"/>
          <w:szCs w:val="22"/>
        </w:rPr>
        <w:t xml:space="preserve"> 30. dneh po podpisu te pogodbe, pri čemer je drugo pogodbena stranka že plačala del kupnine v višini _____________ EUR. </w:t>
      </w:r>
    </w:p>
    <w:p w14:paraId="1EEE0446" w14:textId="77777777" w:rsidR="00934438" w:rsidRPr="00186130" w:rsidRDefault="00934438" w:rsidP="00934438">
      <w:pPr>
        <w:pStyle w:val="Odstavekseznama"/>
        <w:ind w:left="360"/>
        <w:jc w:val="both"/>
        <w:rPr>
          <w:sz w:val="22"/>
          <w:szCs w:val="22"/>
        </w:rPr>
      </w:pPr>
    </w:p>
    <w:p w14:paraId="2C26C401" w14:textId="77777777" w:rsidR="00934438" w:rsidRPr="001A1094" w:rsidRDefault="00934438" w:rsidP="00934438">
      <w:pPr>
        <w:jc w:val="both"/>
        <w:rPr>
          <w:sz w:val="22"/>
          <w:szCs w:val="22"/>
        </w:rPr>
      </w:pPr>
      <w:r w:rsidRPr="001A1094">
        <w:rPr>
          <w:sz w:val="22"/>
          <w:szCs w:val="22"/>
        </w:rPr>
        <w:t>Plačilo kupnine v dogovorjenem roku je bistvena sestavina te pogodbe, zato se šteje, da je ta pogodba samodejno in brez dolžnosti na pozivanje na plačilo kupnine razdrta, če drugo pogodbena stranka kupnine ne plača v dogovorjenem roku.</w:t>
      </w:r>
    </w:p>
    <w:p w14:paraId="663A1448" w14:textId="77777777" w:rsidR="00934438" w:rsidRPr="00406D98" w:rsidRDefault="00934438" w:rsidP="00934438">
      <w:pPr>
        <w:pStyle w:val="Odstavekseznama"/>
        <w:ind w:left="360"/>
        <w:jc w:val="both"/>
        <w:rPr>
          <w:sz w:val="22"/>
          <w:szCs w:val="22"/>
        </w:rPr>
      </w:pPr>
    </w:p>
    <w:p w14:paraId="5D28F7A7" w14:textId="77777777" w:rsidR="00934438" w:rsidRPr="001A1094" w:rsidRDefault="00934438" w:rsidP="00934438">
      <w:pPr>
        <w:jc w:val="both"/>
        <w:rPr>
          <w:sz w:val="22"/>
          <w:szCs w:val="22"/>
        </w:rPr>
      </w:pPr>
      <w:r w:rsidRPr="001A1094">
        <w:rPr>
          <w:sz w:val="22"/>
          <w:szCs w:val="22"/>
        </w:rPr>
        <w:t xml:space="preserve">Če kupnina ne bo plačana v dogovorjenem roku in bi jo prvo pogodbena stranka v skladu z zakonodajo, ki ureja obligacijska razmerja ohranila v veljavi in zahtevala njeno izpolnitev, ima prvo pogodbena stranka pravico zaračunati zamudne obresti. </w:t>
      </w:r>
    </w:p>
    <w:p w14:paraId="07B1B849" w14:textId="77777777" w:rsidR="00934438" w:rsidRPr="007333D3" w:rsidRDefault="00934438" w:rsidP="00934438">
      <w:pPr>
        <w:jc w:val="both"/>
        <w:rPr>
          <w:sz w:val="22"/>
          <w:szCs w:val="22"/>
        </w:rPr>
      </w:pPr>
    </w:p>
    <w:p w14:paraId="47F76A3D" w14:textId="77777777" w:rsidR="00934438" w:rsidRPr="001A1094" w:rsidRDefault="00934438" w:rsidP="00934438">
      <w:pPr>
        <w:jc w:val="both"/>
        <w:rPr>
          <w:sz w:val="22"/>
          <w:szCs w:val="22"/>
        </w:rPr>
      </w:pPr>
      <w:r w:rsidRPr="001A1094">
        <w:rPr>
          <w:sz w:val="22"/>
          <w:szCs w:val="22"/>
        </w:rPr>
        <w:t>Nepremičnina se prodaja po načelu videno – kupljeno.</w:t>
      </w:r>
    </w:p>
    <w:p w14:paraId="79B375F5" w14:textId="77777777" w:rsidR="00934438" w:rsidRPr="007333D3" w:rsidRDefault="00934438" w:rsidP="00934438">
      <w:pPr>
        <w:jc w:val="both"/>
        <w:rPr>
          <w:sz w:val="22"/>
          <w:szCs w:val="22"/>
        </w:rPr>
      </w:pPr>
    </w:p>
    <w:p w14:paraId="74C12300" w14:textId="77777777" w:rsidR="00934438" w:rsidRPr="006E08B4" w:rsidRDefault="00934438" w:rsidP="00934438">
      <w:pPr>
        <w:pStyle w:val="Odstavekseznama"/>
        <w:numPr>
          <w:ilvl w:val="0"/>
          <w:numId w:val="3"/>
        </w:numPr>
        <w:jc w:val="center"/>
        <w:rPr>
          <w:b/>
          <w:sz w:val="22"/>
          <w:szCs w:val="22"/>
        </w:rPr>
      </w:pPr>
      <w:r w:rsidRPr="006E08B4">
        <w:rPr>
          <w:b/>
          <w:sz w:val="22"/>
          <w:szCs w:val="22"/>
        </w:rPr>
        <w:t>člen</w:t>
      </w:r>
    </w:p>
    <w:p w14:paraId="30689F87" w14:textId="77777777" w:rsidR="00934438" w:rsidRPr="007333D3" w:rsidRDefault="00934438" w:rsidP="00934438">
      <w:pPr>
        <w:rPr>
          <w:sz w:val="22"/>
          <w:szCs w:val="22"/>
        </w:rPr>
      </w:pPr>
    </w:p>
    <w:p w14:paraId="38BCC081" w14:textId="77777777" w:rsidR="00934438" w:rsidRDefault="00934438" w:rsidP="00934438">
      <w:pPr>
        <w:jc w:val="both"/>
        <w:rPr>
          <w:sz w:val="22"/>
          <w:szCs w:val="22"/>
        </w:rPr>
      </w:pPr>
      <w:r>
        <w:rPr>
          <w:sz w:val="22"/>
          <w:szCs w:val="22"/>
        </w:rPr>
        <w:t>Prva</w:t>
      </w:r>
      <w:r w:rsidRPr="0026330F">
        <w:rPr>
          <w:sz w:val="22"/>
          <w:szCs w:val="22"/>
        </w:rPr>
        <w:t xml:space="preserve"> pogodbena stranka se zaveže v roku 8 dni od plačila celotne kupnine v znesku </w:t>
      </w:r>
      <w:r>
        <w:rPr>
          <w:sz w:val="22"/>
          <w:szCs w:val="22"/>
        </w:rPr>
        <w:t>za predmetno nepremičnino</w:t>
      </w:r>
      <w:r w:rsidRPr="0026330F">
        <w:rPr>
          <w:sz w:val="22"/>
          <w:szCs w:val="22"/>
        </w:rPr>
        <w:t xml:space="preserve"> izdati ustrezno zemljiškoknjižno dovolilo za vknjižbo lastninske pravice na drugo pogodbeno stranko do celote.</w:t>
      </w:r>
    </w:p>
    <w:p w14:paraId="3C31F320" w14:textId="77777777" w:rsidR="00934438" w:rsidRPr="0026330F" w:rsidRDefault="00934438" w:rsidP="00934438">
      <w:pPr>
        <w:jc w:val="both"/>
        <w:rPr>
          <w:sz w:val="22"/>
          <w:szCs w:val="22"/>
        </w:rPr>
      </w:pPr>
    </w:p>
    <w:p w14:paraId="6348D96E" w14:textId="77777777" w:rsidR="00934438" w:rsidRPr="006E08B4" w:rsidRDefault="00934438" w:rsidP="00934438">
      <w:pPr>
        <w:pStyle w:val="Odstavekseznama"/>
        <w:numPr>
          <w:ilvl w:val="0"/>
          <w:numId w:val="3"/>
        </w:numPr>
        <w:jc w:val="center"/>
        <w:rPr>
          <w:b/>
          <w:sz w:val="22"/>
          <w:szCs w:val="22"/>
        </w:rPr>
      </w:pPr>
      <w:r w:rsidRPr="006E08B4">
        <w:rPr>
          <w:b/>
          <w:sz w:val="22"/>
          <w:szCs w:val="22"/>
        </w:rPr>
        <w:t>člen</w:t>
      </w:r>
    </w:p>
    <w:p w14:paraId="7CCA43BF" w14:textId="77777777" w:rsidR="00934438" w:rsidRPr="007333D3" w:rsidRDefault="00934438" w:rsidP="00934438">
      <w:pPr>
        <w:rPr>
          <w:b/>
          <w:sz w:val="22"/>
          <w:szCs w:val="22"/>
        </w:rPr>
      </w:pPr>
    </w:p>
    <w:p w14:paraId="76960113" w14:textId="77777777" w:rsidR="00934438" w:rsidRDefault="00934438" w:rsidP="00934438">
      <w:pPr>
        <w:jc w:val="both"/>
        <w:rPr>
          <w:sz w:val="22"/>
          <w:szCs w:val="22"/>
        </w:rPr>
      </w:pPr>
      <w:r w:rsidRPr="007333D3">
        <w:rPr>
          <w:sz w:val="22"/>
          <w:szCs w:val="22"/>
        </w:rPr>
        <w:t xml:space="preserve">Davek, stroške overitve podpisa na pogodbi in vložitve zemljiškoknjižnega predloga </w:t>
      </w:r>
      <w:r>
        <w:rPr>
          <w:sz w:val="22"/>
          <w:szCs w:val="22"/>
        </w:rPr>
        <w:t xml:space="preserve">in morebitne druge stroške </w:t>
      </w:r>
      <w:r w:rsidRPr="007333D3">
        <w:rPr>
          <w:sz w:val="22"/>
          <w:szCs w:val="22"/>
        </w:rPr>
        <w:t xml:space="preserve">nosi </w:t>
      </w:r>
      <w:r>
        <w:rPr>
          <w:sz w:val="22"/>
          <w:szCs w:val="22"/>
        </w:rPr>
        <w:t>druga</w:t>
      </w:r>
      <w:r w:rsidRPr="007333D3">
        <w:rPr>
          <w:sz w:val="22"/>
          <w:szCs w:val="22"/>
        </w:rPr>
        <w:t xml:space="preserve"> pogodbena stranka.</w:t>
      </w:r>
    </w:p>
    <w:p w14:paraId="73B43E7E" w14:textId="77777777" w:rsidR="00934438" w:rsidRPr="007333D3" w:rsidRDefault="00934438" w:rsidP="00934438">
      <w:pPr>
        <w:jc w:val="both"/>
        <w:rPr>
          <w:sz w:val="22"/>
          <w:szCs w:val="22"/>
        </w:rPr>
      </w:pPr>
    </w:p>
    <w:p w14:paraId="64CE6D12" w14:textId="77777777" w:rsidR="00934438" w:rsidRPr="0005698E" w:rsidRDefault="00934438" w:rsidP="00934438">
      <w:pPr>
        <w:pStyle w:val="Odstavekseznama"/>
        <w:numPr>
          <w:ilvl w:val="0"/>
          <w:numId w:val="3"/>
        </w:numPr>
        <w:jc w:val="center"/>
        <w:rPr>
          <w:b/>
          <w:sz w:val="22"/>
          <w:szCs w:val="22"/>
        </w:rPr>
      </w:pPr>
      <w:r w:rsidRPr="0005698E">
        <w:rPr>
          <w:b/>
          <w:sz w:val="22"/>
          <w:szCs w:val="22"/>
        </w:rPr>
        <w:t xml:space="preserve">člen </w:t>
      </w:r>
    </w:p>
    <w:p w14:paraId="5E3B2AC5" w14:textId="77777777" w:rsidR="00934438" w:rsidRPr="00C45F0C" w:rsidRDefault="00934438" w:rsidP="00934438">
      <w:pPr>
        <w:jc w:val="center"/>
        <w:rPr>
          <w:sz w:val="22"/>
          <w:szCs w:val="22"/>
        </w:rPr>
      </w:pPr>
    </w:p>
    <w:p w14:paraId="1EE4C29A" w14:textId="77777777" w:rsidR="00934438" w:rsidRPr="00C45F0C" w:rsidRDefault="00934438" w:rsidP="00934438">
      <w:pPr>
        <w:jc w:val="both"/>
        <w:rPr>
          <w:sz w:val="22"/>
          <w:szCs w:val="22"/>
        </w:rPr>
      </w:pPr>
      <w:r w:rsidRPr="00C45F0C">
        <w:rPr>
          <w:sz w:val="22"/>
          <w:szCs w:val="22"/>
        </w:rPr>
        <w:t>Če ne pride do izpolnitve te pogodbe, plača vse stroške v zvezi s to pogodbo ter stroške morebitnih iz nje izvedenih poslov tista oseba, ki je odgovorna, da do izpolnitve ne pride oziroma v primeru deljene odgovornosti, kolikor je posamezna stranka odgovorna.</w:t>
      </w:r>
    </w:p>
    <w:p w14:paraId="490A4B29" w14:textId="77777777" w:rsidR="00934438" w:rsidRPr="007333D3" w:rsidRDefault="00934438" w:rsidP="00934438">
      <w:pPr>
        <w:jc w:val="both"/>
        <w:rPr>
          <w:sz w:val="22"/>
          <w:szCs w:val="22"/>
        </w:rPr>
      </w:pPr>
    </w:p>
    <w:p w14:paraId="2AF24D18" w14:textId="77777777" w:rsidR="00934438" w:rsidRPr="006E08B4" w:rsidRDefault="00934438" w:rsidP="00934438">
      <w:pPr>
        <w:pStyle w:val="Odstavekseznama"/>
        <w:numPr>
          <w:ilvl w:val="0"/>
          <w:numId w:val="3"/>
        </w:numPr>
        <w:jc w:val="center"/>
        <w:rPr>
          <w:b/>
          <w:sz w:val="22"/>
          <w:szCs w:val="22"/>
        </w:rPr>
      </w:pPr>
      <w:r w:rsidRPr="006E08B4">
        <w:rPr>
          <w:b/>
          <w:sz w:val="22"/>
          <w:szCs w:val="22"/>
        </w:rPr>
        <w:t xml:space="preserve">člen </w:t>
      </w:r>
    </w:p>
    <w:p w14:paraId="2C846C75" w14:textId="77777777" w:rsidR="00934438" w:rsidRPr="007333D3" w:rsidRDefault="00934438" w:rsidP="00934438">
      <w:pPr>
        <w:rPr>
          <w:sz w:val="22"/>
          <w:szCs w:val="22"/>
        </w:rPr>
      </w:pPr>
    </w:p>
    <w:p w14:paraId="6F419D11" w14:textId="77777777" w:rsidR="00934438" w:rsidRPr="007333D3" w:rsidRDefault="00934438" w:rsidP="00934438">
      <w:pPr>
        <w:jc w:val="both"/>
        <w:rPr>
          <w:sz w:val="22"/>
          <w:szCs w:val="22"/>
        </w:rPr>
      </w:pPr>
      <w:r w:rsidRPr="007333D3">
        <w:rPr>
          <w:sz w:val="22"/>
          <w:szCs w:val="22"/>
        </w:rPr>
        <w:t>Pogodba, pri kateri kdo v imenu ali na račun druge pogodbene stranke, predstavniku ali posredniku organa ali organizacije iz javnega sektorja obljubi, ponudi ali da kakšno nedovoljeno korist za:</w:t>
      </w:r>
    </w:p>
    <w:p w14:paraId="433389D7" w14:textId="77777777" w:rsidR="00934438" w:rsidRPr="007333D3" w:rsidRDefault="00934438" w:rsidP="00934438">
      <w:pPr>
        <w:numPr>
          <w:ilvl w:val="0"/>
          <w:numId w:val="2"/>
        </w:numPr>
        <w:jc w:val="both"/>
        <w:rPr>
          <w:sz w:val="22"/>
          <w:szCs w:val="22"/>
        </w:rPr>
      </w:pPr>
      <w:r w:rsidRPr="007333D3">
        <w:rPr>
          <w:sz w:val="22"/>
          <w:szCs w:val="22"/>
        </w:rPr>
        <w:t>pridobitev posla ali</w:t>
      </w:r>
    </w:p>
    <w:p w14:paraId="2B3BCFE7" w14:textId="77777777" w:rsidR="00934438" w:rsidRPr="007333D3" w:rsidRDefault="00934438" w:rsidP="00934438">
      <w:pPr>
        <w:numPr>
          <w:ilvl w:val="0"/>
          <w:numId w:val="2"/>
        </w:numPr>
        <w:jc w:val="both"/>
        <w:rPr>
          <w:sz w:val="22"/>
          <w:szCs w:val="22"/>
        </w:rPr>
      </w:pPr>
      <w:r w:rsidRPr="007333D3">
        <w:rPr>
          <w:sz w:val="22"/>
          <w:szCs w:val="22"/>
        </w:rPr>
        <w:t>za sklenitev posla pod ugodnejšimi pogoji ali</w:t>
      </w:r>
    </w:p>
    <w:p w14:paraId="30A39FBE" w14:textId="77777777" w:rsidR="00934438" w:rsidRPr="007333D3" w:rsidRDefault="00934438" w:rsidP="00934438">
      <w:pPr>
        <w:numPr>
          <w:ilvl w:val="0"/>
          <w:numId w:val="2"/>
        </w:numPr>
        <w:jc w:val="both"/>
        <w:rPr>
          <w:sz w:val="22"/>
          <w:szCs w:val="22"/>
        </w:rPr>
      </w:pPr>
      <w:r w:rsidRPr="007333D3">
        <w:rPr>
          <w:sz w:val="22"/>
          <w:szCs w:val="22"/>
        </w:rPr>
        <w:t>za opustitev dolžnega nadzora nad izvajanjem pogodbenih obveznosti ali</w:t>
      </w:r>
    </w:p>
    <w:p w14:paraId="1034192A" w14:textId="77777777" w:rsidR="00934438" w:rsidRPr="007333D3" w:rsidRDefault="00934438" w:rsidP="00934438">
      <w:pPr>
        <w:numPr>
          <w:ilvl w:val="0"/>
          <w:numId w:val="2"/>
        </w:numPr>
        <w:jc w:val="both"/>
        <w:rPr>
          <w:sz w:val="22"/>
          <w:szCs w:val="22"/>
        </w:rPr>
      </w:pPr>
      <w:r w:rsidRPr="007333D3">
        <w:rPr>
          <w:sz w:val="22"/>
          <w:szCs w:val="22"/>
        </w:rPr>
        <w:lastRenderedPageBreak/>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9B60B44" w14:textId="77777777" w:rsidR="00934438" w:rsidRPr="007333D3" w:rsidRDefault="00934438" w:rsidP="00934438">
      <w:pPr>
        <w:pStyle w:val="Telobesedila"/>
        <w:rPr>
          <w:b w:val="0"/>
          <w:sz w:val="22"/>
          <w:szCs w:val="22"/>
        </w:rPr>
      </w:pPr>
      <w:r w:rsidRPr="007333D3">
        <w:rPr>
          <w:b w:val="0"/>
          <w:sz w:val="22"/>
          <w:szCs w:val="22"/>
        </w:rPr>
        <w:t>je nična.</w:t>
      </w:r>
    </w:p>
    <w:p w14:paraId="17DB1396" w14:textId="77777777" w:rsidR="00934438" w:rsidRPr="007333D3" w:rsidRDefault="00934438" w:rsidP="00934438">
      <w:pPr>
        <w:pStyle w:val="Telobesedila"/>
        <w:rPr>
          <w:b w:val="0"/>
          <w:sz w:val="22"/>
          <w:szCs w:val="22"/>
        </w:rPr>
      </w:pPr>
    </w:p>
    <w:p w14:paraId="4A8B19D7" w14:textId="77777777" w:rsidR="00934438" w:rsidRPr="007333D3" w:rsidRDefault="00934438" w:rsidP="00934438">
      <w:pPr>
        <w:pStyle w:val="Telobesedila"/>
        <w:numPr>
          <w:ilvl w:val="0"/>
          <w:numId w:val="3"/>
        </w:numPr>
        <w:jc w:val="center"/>
        <w:rPr>
          <w:sz w:val="22"/>
          <w:szCs w:val="22"/>
        </w:rPr>
      </w:pPr>
      <w:r w:rsidRPr="007333D3">
        <w:rPr>
          <w:sz w:val="22"/>
          <w:szCs w:val="22"/>
        </w:rPr>
        <w:t>člen</w:t>
      </w:r>
    </w:p>
    <w:p w14:paraId="556B175C" w14:textId="77777777" w:rsidR="00934438" w:rsidRPr="007333D3" w:rsidRDefault="00934438" w:rsidP="00934438">
      <w:pPr>
        <w:pStyle w:val="Telobesedila"/>
        <w:jc w:val="center"/>
        <w:rPr>
          <w:sz w:val="22"/>
          <w:szCs w:val="22"/>
        </w:rPr>
      </w:pPr>
    </w:p>
    <w:p w14:paraId="086BFE7D" w14:textId="77777777" w:rsidR="00934438" w:rsidRDefault="00934438" w:rsidP="00934438">
      <w:pPr>
        <w:pStyle w:val="Telobesedila"/>
        <w:rPr>
          <w:sz w:val="22"/>
          <w:szCs w:val="22"/>
        </w:rPr>
      </w:pPr>
      <w:r w:rsidRPr="007333D3">
        <w:rPr>
          <w:b w:val="0"/>
          <w:sz w:val="22"/>
          <w:szCs w:val="22"/>
        </w:rPr>
        <w:t>Za skrbnika pogodbe s strani pr</w:t>
      </w:r>
      <w:r>
        <w:rPr>
          <w:b w:val="0"/>
          <w:sz w:val="22"/>
          <w:szCs w:val="22"/>
        </w:rPr>
        <w:t>vo pogodbene stranke je določen/a_____________________.</w:t>
      </w:r>
    </w:p>
    <w:p w14:paraId="320EC1A0" w14:textId="77777777" w:rsidR="00934438" w:rsidRDefault="00934438" w:rsidP="00934438">
      <w:pPr>
        <w:pStyle w:val="Telobesedila"/>
        <w:jc w:val="center"/>
        <w:rPr>
          <w:sz w:val="22"/>
          <w:szCs w:val="22"/>
        </w:rPr>
      </w:pPr>
    </w:p>
    <w:p w14:paraId="7B26E426" w14:textId="77777777" w:rsidR="00934438" w:rsidRPr="007333D3" w:rsidRDefault="00934438" w:rsidP="00934438">
      <w:pPr>
        <w:pStyle w:val="Telobesedila"/>
        <w:jc w:val="center"/>
        <w:rPr>
          <w:sz w:val="22"/>
          <w:szCs w:val="22"/>
        </w:rPr>
      </w:pPr>
    </w:p>
    <w:p w14:paraId="1E0B7B85" w14:textId="77777777" w:rsidR="00934438" w:rsidRDefault="00934438" w:rsidP="00934438">
      <w:pPr>
        <w:pStyle w:val="Telobesedila"/>
        <w:numPr>
          <w:ilvl w:val="0"/>
          <w:numId w:val="3"/>
        </w:numPr>
        <w:jc w:val="center"/>
        <w:rPr>
          <w:sz w:val="22"/>
          <w:szCs w:val="22"/>
        </w:rPr>
      </w:pPr>
      <w:r w:rsidRPr="007333D3">
        <w:rPr>
          <w:sz w:val="22"/>
          <w:szCs w:val="22"/>
        </w:rPr>
        <w:t xml:space="preserve">člen </w:t>
      </w:r>
    </w:p>
    <w:p w14:paraId="398E5E94" w14:textId="77777777" w:rsidR="00934438" w:rsidRPr="00461753" w:rsidRDefault="00934438" w:rsidP="00934438">
      <w:pPr>
        <w:pStyle w:val="Telobesedila"/>
        <w:rPr>
          <w:sz w:val="22"/>
          <w:szCs w:val="22"/>
        </w:rPr>
      </w:pPr>
    </w:p>
    <w:p w14:paraId="25CF35A0" w14:textId="77777777" w:rsidR="00934438" w:rsidRPr="00C45F0C" w:rsidRDefault="00934438" w:rsidP="00934438">
      <w:pPr>
        <w:jc w:val="both"/>
        <w:outlineLvl w:val="0"/>
        <w:rPr>
          <w:sz w:val="22"/>
          <w:szCs w:val="22"/>
        </w:rPr>
      </w:pPr>
      <w:r w:rsidRPr="00C45F0C">
        <w:rPr>
          <w:sz w:val="22"/>
          <w:szCs w:val="22"/>
        </w:rPr>
        <w:t>Morebitne spore iz pogodbe bosta pogodbeni stranki reševali sporazumno. V kolikor pa to ne bo mogoče, je za reševanje sporov iz te pogodbe je pristojno sodišče, krajevno pristojno po legi nepremičnine.</w:t>
      </w:r>
    </w:p>
    <w:p w14:paraId="1948F725" w14:textId="77777777" w:rsidR="00934438" w:rsidRPr="007333D3" w:rsidRDefault="00934438" w:rsidP="00934438">
      <w:pPr>
        <w:outlineLvl w:val="0"/>
        <w:rPr>
          <w:sz w:val="22"/>
          <w:szCs w:val="22"/>
        </w:rPr>
      </w:pPr>
    </w:p>
    <w:p w14:paraId="1F3E0CE0" w14:textId="77777777" w:rsidR="00934438" w:rsidRPr="006E08B4" w:rsidRDefault="00934438" w:rsidP="00934438">
      <w:pPr>
        <w:pStyle w:val="Odstavekseznama"/>
        <w:numPr>
          <w:ilvl w:val="0"/>
          <w:numId w:val="3"/>
        </w:numPr>
        <w:jc w:val="center"/>
        <w:outlineLvl w:val="0"/>
        <w:rPr>
          <w:b/>
          <w:sz w:val="22"/>
          <w:szCs w:val="22"/>
        </w:rPr>
      </w:pPr>
      <w:r w:rsidRPr="006E08B4">
        <w:rPr>
          <w:b/>
          <w:sz w:val="22"/>
          <w:szCs w:val="22"/>
        </w:rPr>
        <w:t>člen</w:t>
      </w:r>
    </w:p>
    <w:p w14:paraId="2A80BD53" w14:textId="77777777" w:rsidR="00934438" w:rsidRPr="007333D3" w:rsidRDefault="00934438" w:rsidP="00934438">
      <w:pPr>
        <w:outlineLvl w:val="0"/>
        <w:rPr>
          <w:sz w:val="22"/>
          <w:szCs w:val="22"/>
        </w:rPr>
      </w:pPr>
    </w:p>
    <w:p w14:paraId="27EBEBBA" w14:textId="77777777" w:rsidR="00934438" w:rsidRDefault="00934438" w:rsidP="00934438">
      <w:pPr>
        <w:jc w:val="both"/>
        <w:outlineLvl w:val="0"/>
        <w:rPr>
          <w:sz w:val="22"/>
          <w:szCs w:val="22"/>
        </w:rPr>
      </w:pPr>
      <w:r w:rsidRPr="007333D3">
        <w:rPr>
          <w:sz w:val="22"/>
          <w:szCs w:val="22"/>
        </w:rPr>
        <w:t>Ta pogodba začne veljati z dnem podpisa obeh pogodbenih strank.</w:t>
      </w:r>
    </w:p>
    <w:p w14:paraId="20BEF87E" w14:textId="77777777" w:rsidR="00934438" w:rsidRPr="007333D3" w:rsidRDefault="00934438" w:rsidP="00934438">
      <w:pPr>
        <w:jc w:val="both"/>
        <w:outlineLvl w:val="0"/>
        <w:rPr>
          <w:sz w:val="22"/>
          <w:szCs w:val="22"/>
        </w:rPr>
      </w:pPr>
    </w:p>
    <w:p w14:paraId="594FBCE8" w14:textId="77777777" w:rsidR="00934438" w:rsidRPr="006E08B4" w:rsidRDefault="00934438" w:rsidP="00934438">
      <w:pPr>
        <w:pStyle w:val="Odstavekseznama"/>
        <w:numPr>
          <w:ilvl w:val="0"/>
          <w:numId w:val="3"/>
        </w:numPr>
        <w:jc w:val="center"/>
        <w:outlineLvl w:val="0"/>
        <w:rPr>
          <w:b/>
          <w:sz w:val="22"/>
          <w:szCs w:val="22"/>
        </w:rPr>
      </w:pPr>
      <w:r w:rsidRPr="006E08B4">
        <w:rPr>
          <w:b/>
          <w:sz w:val="22"/>
          <w:szCs w:val="22"/>
        </w:rPr>
        <w:t>člen</w:t>
      </w:r>
    </w:p>
    <w:p w14:paraId="630F06E4" w14:textId="77777777" w:rsidR="00934438" w:rsidRPr="007333D3" w:rsidRDefault="00934438" w:rsidP="00934438">
      <w:pPr>
        <w:outlineLvl w:val="0"/>
        <w:rPr>
          <w:sz w:val="22"/>
          <w:szCs w:val="22"/>
        </w:rPr>
      </w:pPr>
    </w:p>
    <w:p w14:paraId="52884746" w14:textId="77777777" w:rsidR="00934438" w:rsidRPr="007333D3" w:rsidRDefault="00934438" w:rsidP="00934438">
      <w:pPr>
        <w:jc w:val="both"/>
        <w:rPr>
          <w:sz w:val="22"/>
          <w:szCs w:val="22"/>
        </w:rPr>
      </w:pPr>
      <w:r>
        <w:rPr>
          <w:sz w:val="22"/>
          <w:szCs w:val="22"/>
        </w:rPr>
        <w:t>Ta pogodba je sestavljena v 4</w:t>
      </w:r>
      <w:r w:rsidRPr="007333D3">
        <w:rPr>
          <w:sz w:val="22"/>
          <w:szCs w:val="22"/>
        </w:rPr>
        <w:t xml:space="preserve"> enakih  izvodih, od katerih prejme </w:t>
      </w:r>
      <w:r>
        <w:rPr>
          <w:sz w:val="22"/>
          <w:szCs w:val="22"/>
        </w:rPr>
        <w:t>prvo pogodbena stranka 2 izvoda in</w:t>
      </w:r>
      <w:r w:rsidRPr="007333D3">
        <w:rPr>
          <w:sz w:val="22"/>
          <w:szCs w:val="22"/>
        </w:rPr>
        <w:t xml:space="preserve"> dr</w:t>
      </w:r>
      <w:r>
        <w:rPr>
          <w:sz w:val="22"/>
          <w:szCs w:val="22"/>
        </w:rPr>
        <w:t xml:space="preserve">ugo pogodbena stranka  1 izvod. </w:t>
      </w:r>
      <w:r w:rsidRPr="007333D3">
        <w:rPr>
          <w:sz w:val="22"/>
          <w:szCs w:val="22"/>
        </w:rPr>
        <w:t>Notarsko overjen izvod pogodbe prejme drugo pogodbena stranka zaradi vpisa v zemljiško knjigo.</w:t>
      </w:r>
    </w:p>
    <w:p w14:paraId="5123183A" w14:textId="77777777" w:rsidR="00934438" w:rsidRPr="007333D3" w:rsidRDefault="00934438" w:rsidP="00934438">
      <w:pPr>
        <w:jc w:val="both"/>
        <w:outlineLvl w:val="0"/>
        <w:rPr>
          <w:sz w:val="22"/>
          <w:szCs w:val="22"/>
        </w:rPr>
      </w:pPr>
    </w:p>
    <w:p w14:paraId="4A655411" w14:textId="77777777" w:rsidR="00934438" w:rsidRPr="007333D3" w:rsidRDefault="00934438" w:rsidP="00934438">
      <w:pPr>
        <w:jc w:val="both"/>
        <w:outlineLvl w:val="0"/>
        <w:rPr>
          <w:sz w:val="22"/>
          <w:szCs w:val="22"/>
        </w:rPr>
      </w:pPr>
    </w:p>
    <w:p w14:paraId="2C56F8B4" w14:textId="77777777" w:rsidR="00934438" w:rsidRDefault="00934438" w:rsidP="00934438">
      <w:pPr>
        <w:jc w:val="both"/>
        <w:outlineLvl w:val="0"/>
        <w:rPr>
          <w:sz w:val="22"/>
          <w:szCs w:val="22"/>
        </w:rPr>
      </w:pPr>
      <w:r>
        <w:rPr>
          <w:sz w:val="22"/>
          <w:szCs w:val="22"/>
        </w:rPr>
        <w:t>Številka: 478-140/2023</w:t>
      </w:r>
    </w:p>
    <w:p w14:paraId="1F8FD3C8" w14:textId="77777777" w:rsidR="00934438" w:rsidRPr="007333D3" w:rsidRDefault="00934438" w:rsidP="00934438">
      <w:pPr>
        <w:jc w:val="both"/>
        <w:outlineLvl w:val="0"/>
        <w:rPr>
          <w:sz w:val="22"/>
          <w:szCs w:val="22"/>
        </w:rPr>
      </w:pPr>
    </w:p>
    <w:p w14:paraId="6BBC5095" w14:textId="77777777" w:rsidR="00934438" w:rsidRPr="007333D3" w:rsidRDefault="00934438" w:rsidP="00934438">
      <w:pPr>
        <w:jc w:val="both"/>
        <w:outlineLvl w:val="0"/>
        <w:rPr>
          <w:sz w:val="22"/>
          <w:szCs w:val="22"/>
        </w:rPr>
      </w:pPr>
    </w:p>
    <w:tbl>
      <w:tblPr>
        <w:tblW w:w="9432" w:type="dxa"/>
        <w:tblLayout w:type="fixed"/>
        <w:tblLook w:val="04A0" w:firstRow="1" w:lastRow="0" w:firstColumn="1" w:lastColumn="0" w:noHBand="0" w:noVBand="1"/>
      </w:tblPr>
      <w:tblGrid>
        <w:gridCol w:w="4771"/>
        <w:gridCol w:w="4661"/>
      </w:tblGrid>
      <w:tr w:rsidR="00934438" w:rsidRPr="00E843A9" w14:paraId="4D100FD0" w14:textId="77777777" w:rsidTr="00161274">
        <w:trPr>
          <w:trHeight w:val="2500"/>
        </w:trPr>
        <w:tc>
          <w:tcPr>
            <w:tcW w:w="4771" w:type="dxa"/>
          </w:tcPr>
          <w:p w14:paraId="326C556C" w14:textId="77777777" w:rsidR="00934438" w:rsidRPr="00E843A9" w:rsidRDefault="00934438" w:rsidP="00161274">
            <w:pPr>
              <w:rPr>
                <w:color w:val="000000" w:themeColor="text1"/>
                <w:sz w:val="22"/>
                <w:szCs w:val="22"/>
              </w:rPr>
            </w:pPr>
          </w:p>
          <w:p w14:paraId="0115DC4A" w14:textId="77777777" w:rsidR="00934438" w:rsidRPr="00E843A9" w:rsidRDefault="00934438" w:rsidP="00161274">
            <w:pPr>
              <w:jc w:val="center"/>
              <w:rPr>
                <w:color w:val="000000" w:themeColor="text1"/>
                <w:sz w:val="22"/>
                <w:szCs w:val="22"/>
              </w:rPr>
            </w:pPr>
            <w:r>
              <w:rPr>
                <w:color w:val="000000" w:themeColor="text1"/>
                <w:sz w:val="22"/>
                <w:szCs w:val="22"/>
              </w:rPr>
              <w:t>Druga</w:t>
            </w:r>
            <w:r w:rsidRPr="00E843A9">
              <w:rPr>
                <w:color w:val="000000" w:themeColor="text1"/>
                <w:sz w:val="22"/>
                <w:szCs w:val="22"/>
              </w:rPr>
              <w:t xml:space="preserve"> pogodbena stranka:</w:t>
            </w:r>
          </w:p>
          <w:p w14:paraId="3EB0C45F" w14:textId="77777777" w:rsidR="00934438" w:rsidRDefault="00934438" w:rsidP="00161274">
            <w:pPr>
              <w:jc w:val="center"/>
              <w:rPr>
                <w:color w:val="000000" w:themeColor="text1"/>
                <w:sz w:val="22"/>
                <w:szCs w:val="22"/>
              </w:rPr>
            </w:pPr>
          </w:p>
          <w:p w14:paraId="1E6A40EA" w14:textId="77777777" w:rsidR="00934438" w:rsidRPr="00E843A9" w:rsidRDefault="00934438" w:rsidP="00161274">
            <w:pPr>
              <w:jc w:val="center"/>
              <w:rPr>
                <w:color w:val="000000" w:themeColor="text1"/>
                <w:sz w:val="22"/>
                <w:szCs w:val="22"/>
              </w:rPr>
            </w:pPr>
          </w:p>
          <w:p w14:paraId="6D490C20" w14:textId="6F57BF9C" w:rsidR="00934438" w:rsidRDefault="00934438" w:rsidP="00161274">
            <w:pPr>
              <w:jc w:val="center"/>
              <w:rPr>
                <w:sz w:val="22"/>
                <w:szCs w:val="22"/>
              </w:rPr>
            </w:pPr>
            <w:r>
              <w:rPr>
                <w:sz w:val="22"/>
                <w:szCs w:val="22"/>
              </w:rPr>
              <w:t>Ime</w:t>
            </w:r>
            <w:r w:rsidR="007A61E6">
              <w:rPr>
                <w:sz w:val="22"/>
                <w:szCs w:val="22"/>
              </w:rPr>
              <w:t xml:space="preserve">, </w:t>
            </w:r>
            <w:r>
              <w:rPr>
                <w:sz w:val="22"/>
                <w:szCs w:val="22"/>
              </w:rPr>
              <w:t>priimek/naziv</w:t>
            </w:r>
          </w:p>
          <w:p w14:paraId="26630D88" w14:textId="77777777" w:rsidR="00934438" w:rsidRDefault="00934438" w:rsidP="00161274">
            <w:pPr>
              <w:jc w:val="center"/>
              <w:rPr>
                <w:color w:val="000000" w:themeColor="text1"/>
                <w:sz w:val="22"/>
                <w:szCs w:val="22"/>
              </w:rPr>
            </w:pPr>
          </w:p>
          <w:p w14:paraId="410ACF15" w14:textId="77777777" w:rsidR="00934438" w:rsidRPr="00E843A9" w:rsidRDefault="00934438" w:rsidP="00161274">
            <w:pPr>
              <w:tabs>
                <w:tab w:val="left" w:pos="3165"/>
              </w:tabs>
              <w:rPr>
                <w:color w:val="000000" w:themeColor="text1"/>
                <w:sz w:val="22"/>
                <w:szCs w:val="22"/>
              </w:rPr>
            </w:pPr>
            <w:r>
              <w:rPr>
                <w:color w:val="000000" w:themeColor="text1"/>
                <w:sz w:val="22"/>
                <w:szCs w:val="22"/>
              </w:rPr>
              <w:tab/>
            </w:r>
          </w:p>
          <w:p w14:paraId="56B726B4" w14:textId="77777777" w:rsidR="00934438" w:rsidRPr="00E843A9" w:rsidRDefault="00934438" w:rsidP="00161274">
            <w:pPr>
              <w:rPr>
                <w:color w:val="000000" w:themeColor="text1"/>
                <w:sz w:val="22"/>
                <w:szCs w:val="22"/>
              </w:rPr>
            </w:pPr>
            <w:r w:rsidRPr="00E843A9">
              <w:rPr>
                <w:color w:val="000000" w:themeColor="text1"/>
                <w:sz w:val="22"/>
                <w:szCs w:val="22"/>
              </w:rPr>
              <w:t xml:space="preserve">               __________________________</w:t>
            </w:r>
          </w:p>
          <w:p w14:paraId="4B54AB92" w14:textId="77777777" w:rsidR="00934438" w:rsidRDefault="00934438" w:rsidP="00161274">
            <w:pPr>
              <w:rPr>
                <w:color w:val="000000" w:themeColor="text1"/>
                <w:sz w:val="22"/>
                <w:szCs w:val="22"/>
              </w:rPr>
            </w:pPr>
            <w:r w:rsidRPr="00E843A9">
              <w:rPr>
                <w:color w:val="000000" w:themeColor="text1"/>
                <w:sz w:val="22"/>
                <w:szCs w:val="22"/>
              </w:rPr>
              <w:t xml:space="preserve">              </w:t>
            </w:r>
          </w:p>
          <w:p w14:paraId="0A46D443" w14:textId="77777777" w:rsidR="00934438" w:rsidRPr="00E843A9" w:rsidRDefault="00934438" w:rsidP="00161274">
            <w:pPr>
              <w:rPr>
                <w:color w:val="000000" w:themeColor="text1"/>
                <w:sz w:val="22"/>
                <w:szCs w:val="22"/>
              </w:rPr>
            </w:pPr>
            <w:r w:rsidRPr="00E843A9">
              <w:rPr>
                <w:color w:val="000000" w:themeColor="text1"/>
                <w:sz w:val="22"/>
                <w:szCs w:val="22"/>
              </w:rPr>
              <w:t xml:space="preserve">  Datum: </w:t>
            </w:r>
            <w:r>
              <w:rPr>
                <w:color w:val="000000" w:themeColor="text1"/>
                <w:sz w:val="22"/>
                <w:szCs w:val="22"/>
              </w:rPr>
              <w:t>__________________________</w:t>
            </w:r>
          </w:p>
        </w:tc>
        <w:tc>
          <w:tcPr>
            <w:tcW w:w="4661" w:type="dxa"/>
          </w:tcPr>
          <w:p w14:paraId="5A49C81C" w14:textId="77777777" w:rsidR="00934438" w:rsidRPr="00E843A9" w:rsidRDefault="00934438" w:rsidP="00161274">
            <w:pPr>
              <w:rPr>
                <w:color w:val="000000" w:themeColor="text1"/>
                <w:sz w:val="22"/>
                <w:szCs w:val="22"/>
              </w:rPr>
            </w:pPr>
          </w:p>
          <w:p w14:paraId="5B8EB5BC" w14:textId="77777777" w:rsidR="00934438" w:rsidRPr="00E843A9" w:rsidRDefault="00934438" w:rsidP="00161274">
            <w:pPr>
              <w:jc w:val="center"/>
              <w:rPr>
                <w:color w:val="000000" w:themeColor="text1"/>
                <w:sz w:val="22"/>
                <w:szCs w:val="22"/>
              </w:rPr>
            </w:pPr>
            <w:r>
              <w:rPr>
                <w:color w:val="000000" w:themeColor="text1"/>
                <w:sz w:val="22"/>
                <w:szCs w:val="22"/>
              </w:rPr>
              <w:t>Prva</w:t>
            </w:r>
            <w:r w:rsidRPr="00E843A9">
              <w:rPr>
                <w:color w:val="000000" w:themeColor="text1"/>
                <w:sz w:val="22"/>
                <w:szCs w:val="22"/>
              </w:rPr>
              <w:t xml:space="preserve"> pogodbena stranka:</w:t>
            </w:r>
          </w:p>
          <w:p w14:paraId="0CDEC5CA" w14:textId="77777777" w:rsidR="00934438" w:rsidRDefault="00934438" w:rsidP="00161274">
            <w:pPr>
              <w:jc w:val="center"/>
              <w:rPr>
                <w:color w:val="000000" w:themeColor="text1"/>
                <w:sz w:val="22"/>
                <w:szCs w:val="22"/>
              </w:rPr>
            </w:pPr>
          </w:p>
          <w:p w14:paraId="59569DB7" w14:textId="77777777" w:rsidR="00934438" w:rsidRDefault="00934438" w:rsidP="00161274">
            <w:pPr>
              <w:jc w:val="center"/>
              <w:rPr>
                <w:color w:val="000000" w:themeColor="text1"/>
                <w:sz w:val="22"/>
                <w:szCs w:val="22"/>
              </w:rPr>
            </w:pPr>
            <w:r>
              <w:rPr>
                <w:color w:val="000000" w:themeColor="text1"/>
                <w:sz w:val="22"/>
                <w:szCs w:val="22"/>
              </w:rPr>
              <w:t>OBČINA SLOVENSKA BISTRICA</w:t>
            </w:r>
          </w:p>
          <w:p w14:paraId="6AED4C52" w14:textId="77777777" w:rsidR="00934438" w:rsidRDefault="00934438" w:rsidP="00161274">
            <w:pPr>
              <w:jc w:val="center"/>
              <w:rPr>
                <w:color w:val="000000" w:themeColor="text1"/>
                <w:sz w:val="22"/>
                <w:szCs w:val="22"/>
              </w:rPr>
            </w:pPr>
            <w:r>
              <w:rPr>
                <w:color w:val="000000" w:themeColor="text1"/>
                <w:sz w:val="22"/>
                <w:szCs w:val="22"/>
              </w:rPr>
              <w:t>župan</w:t>
            </w:r>
          </w:p>
          <w:p w14:paraId="2C95D3A3" w14:textId="77777777" w:rsidR="00934438" w:rsidRPr="00E843A9" w:rsidRDefault="00934438" w:rsidP="00161274">
            <w:pPr>
              <w:jc w:val="center"/>
              <w:rPr>
                <w:color w:val="000000" w:themeColor="text1"/>
                <w:sz w:val="22"/>
                <w:szCs w:val="22"/>
              </w:rPr>
            </w:pPr>
            <w:r w:rsidRPr="00E843A9">
              <w:rPr>
                <w:color w:val="000000" w:themeColor="text1"/>
                <w:sz w:val="22"/>
                <w:szCs w:val="22"/>
              </w:rPr>
              <w:t>dr. Ivan Žagar</w:t>
            </w:r>
          </w:p>
          <w:p w14:paraId="0AE4D2C9" w14:textId="77777777" w:rsidR="00934438" w:rsidRPr="00E843A9" w:rsidRDefault="00934438" w:rsidP="00161274">
            <w:pPr>
              <w:jc w:val="center"/>
              <w:rPr>
                <w:color w:val="000000" w:themeColor="text1"/>
                <w:sz w:val="22"/>
                <w:szCs w:val="22"/>
              </w:rPr>
            </w:pPr>
            <w:r w:rsidRPr="00E843A9">
              <w:rPr>
                <w:color w:val="000000" w:themeColor="text1"/>
                <w:sz w:val="22"/>
                <w:szCs w:val="22"/>
              </w:rPr>
              <w:t xml:space="preserve">   </w:t>
            </w:r>
          </w:p>
          <w:p w14:paraId="07770FD6" w14:textId="77777777" w:rsidR="00934438" w:rsidRPr="00E843A9" w:rsidRDefault="00934438" w:rsidP="00161274">
            <w:pPr>
              <w:rPr>
                <w:color w:val="000000" w:themeColor="text1"/>
                <w:sz w:val="22"/>
                <w:szCs w:val="22"/>
              </w:rPr>
            </w:pPr>
            <w:r w:rsidRPr="00E843A9">
              <w:rPr>
                <w:color w:val="000000" w:themeColor="text1"/>
                <w:sz w:val="22"/>
                <w:szCs w:val="22"/>
              </w:rPr>
              <w:t xml:space="preserve">                __________________________</w:t>
            </w:r>
          </w:p>
          <w:p w14:paraId="7DA73BA9" w14:textId="77777777" w:rsidR="00934438" w:rsidRDefault="00934438" w:rsidP="00161274">
            <w:pPr>
              <w:rPr>
                <w:color w:val="000000" w:themeColor="text1"/>
                <w:sz w:val="22"/>
                <w:szCs w:val="22"/>
              </w:rPr>
            </w:pPr>
            <w:r w:rsidRPr="00E843A9">
              <w:rPr>
                <w:color w:val="000000" w:themeColor="text1"/>
                <w:sz w:val="22"/>
                <w:szCs w:val="22"/>
              </w:rPr>
              <w:t xml:space="preserve">           </w:t>
            </w:r>
          </w:p>
          <w:p w14:paraId="13A8C812" w14:textId="77777777" w:rsidR="00934438" w:rsidRPr="00E843A9" w:rsidRDefault="00934438" w:rsidP="00161274">
            <w:pPr>
              <w:rPr>
                <w:b/>
                <w:color w:val="000000" w:themeColor="text1"/>
                <w:sz w:val="22"/>
                <w:szCs w:val="22"/>
              </w:rPr>
            </w:pPr>
            <w:r w:rsidRPr="00E843A9">
              <w:rPr>
                <w:color w:val="000000" w:themeColor="text1"/>
                <w:sz w:val="22"/>
                <w:szCs w:val="22"/>
              </w:rPr>
              <w:t xml:space="preserve">     Datum:</w:t>
            </w:r>
            <w:r>
              <w:rPr>
                <w:color w:val="000000" w:themeColor="text1"/>
                <w:sz w:val="22"/>
                <w:szCs w:val="22"/>
              </w:rPr>
              <w:t xml:space="preserve"> _________________________</w:t>
            </w:r>
          </w:p>
        </w:tc>
      </w:tr>
    </w:tbl>
    <w:p w14:paraId="7C3B7E05" w14:textId="77777777" w:rsidR="00934438" w:rsidRPr="007333D3" w:rsidRDefault="00934438" w:rsidP="00934438">
      <w:pPr>
        <w:jc w:val="both"/>
        <w:outlineLvl w:val="0"/>
        <w:rPr>
          <w:sz w:val="22"/>
          <w:szCs w:val="22"/>
        </w:rPr>
      </w:pPr>
    </w:p>
    <w:p w14:paraId="115E6F65" w14:textId="77777777" w:rsidR="00934438" w:rsidRPr="007333D3" w:rsidRDefault="00934438" w:rsidP="00934438">
      <w:pPr>
        <w:jc w:val="both"/>
        <w:rPr>
          <w:sz w:val="22"/>
          <w:szCs w:val="22"/>
        </w:rPr>
      </w:pPr>
      <w:r>
        <w:rPr>
          <w:sz w:val="22"/>
          <w:szCs w:val="22"/>
        </w:rPr>
        <w:t xml:space="preserve">         </w:t>
      </w:r>
      <w:r w:rsidRPr="007333D3">
        <w:rPr>
          <w:sz w:val="22"/>
          <w:szCs w:val="22"/>
        </w:rPr>
        <w:t xml:space="preserve">           </w:t>
      </w:r>
      <w:r>
        <w:rPr>
          <w:sz w:val="22"/>
          <w:szCs w:val="22"/>
        </w:rPr>
        <w:t xml:space="preserve">                            </w:t>
      </w:r>
    </w:p>
    <w:p w14:paraId="6EE4269E" w14:textId="77777777" w:rsidR="00934438" w:rsidRDefault="00934438" w:rsidP="00934438"/>
    <w:p w14:paraId="41AA6CB1" w14:textId="77777777" w:rsidR="00934438" w:rsidRDefault="00934438" w:rsidP="00934438"/>
    <w:p w14:paraId="42188E5A" w14:textId="77777777" w:rsidR="00934438" w:rsidRDefault="00934438" w:rsidP="00934438"/>
    <w:p w14:paraId="4319FA8C" w14:textId="77777777" w:rsidR="00934438" w:rsidRDefault="00934438" w:rsidP="00934438"/>
    <w:p w14:paraId="56AD9D42" w14:textId="77777777" w:rsidR="00934438" w:rsidRDefault="00934438" w:rsidP="00934438"/>
    <w:p w14:paraId="5D76C2FE" w14:textId="77777777" w:rsidR="00934438" w:rsidRDefault="00934438" w:rsidP="00934438"/>
    <w:p w14:paraId="30237832" w14:textId="77777777" w:rsidR="00934438" w:rsidRDefault="00934438" w:rsidP="00934438"/>
    <w:p w14:paraId="42E06A11" w14:textId="77777777" w:rsidR="00186081" w:rsidRDefault="00186081"/>
    <w:sectPr w:rsidR="00186081" w:rsidSect="00C263BA">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05610"/>
      <w:docPartObj>
        <w:docPartGallery w:val="Page Numbers (Bottom of Page)"/>
        <w:docPartUnique/>
      </w:docPartObj>
    </w:sdtPr>
    <w:sdtContent>
      <w:p w14:paraId="5BC6DB8C" w14:textId="77777777" w:rsidR="00C263BA" w:rsidRDefault="00000000">
        <w:pPr>
          <w:pStyle w:val="Noga"/>
        </w:pPr>
        <w:r>
          <w:fldChar w:fldCharType="begin"/>
        </w:r>
        <w:r>
          <w:instrText xml:space="preserve"> PAGE   \* MERGEFORMAT </w:instrText>
        </w:r>
        <w:r>
          <w:fldChar w:fldCharType="separate"/>
        </w:r>
        <w:r>
          <w:rPr>
            <w:noProof/>
          </w:rPr>
          <w:t>3</w:t>
        </w:r>
        <w:r>
          <w:fldChar w:fldCharType="end"/>
        </w:r>
      </w:p>
    </w:sdtContent>
  </w:sdt>
  <w:p w14:paraId="76E16B57" w14:textId="77777777" w:rsidR="00C263BA" w:rsidRDefault="00000000">
    <w:pPr>
      <w:pStyle w:val="Nog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tentative="1">
      <w:start w:val="1"/>
      <w:numFmt w:val="bullet"/>
      <w:lvlText w:val="o"/>
      <w:lvlJc w:val="left"/>
      <w:pPr>
        <w:tabs>
          <w:tab w:val="num" w:pos="2025"/>
        </w:tabs>
        <w:ind w:left="2025" w:hanging="360"/>
      </w:pPr>
      <w:rPr>
        <w:rFonts w:ascii="Courier New" w:hAnsi="Courier New" w:cs="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cs="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cs="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 w15:restartNumberingAfterBreak="0">
    <w:nsid w:val="5723272E"/>
    <w:multiLevelType w:val="hybridMultilevel"/>
    <w:tmpl w:val="3ADA26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1BF2C0A"/>
    <w:multiLevelType w:val="hybridMultilevel"/>
    <w:tmpl w:val="571AFEE8"/>
    <w:lvl w:ilvl="0" w:tplc="6948898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94572392">
    <w:abstractNumId w:val="2"/>
  </w:num>
  <w:num w:numId="2" w16cid:durableId="426311845">
    <w:abstractNumId w:val="0"/>
  </w:num>
  <w:num w:numId="3" w16cid:durableId="1662588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438"/>
    <w:rsid w:val="00186081"/>
    <w:rsid w:val="0052069E"/>
    <w:rsid w:val="007A61E6"/>
    <w:rsid w:val="009344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EBD88"/>
  <w15:chartTrackingRefBased/>
  <w15:docId w15:val="{2295A9AE-7371-463D-985C-181D6EF1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34438"/>
    <w:pPr>
      <w:spacing w:after="0" w:line="240" w:lineRule="auto"/>
    </w:pPr>
    <w:rPr>
      <w:rFonts w:ascii="Times New Roman" w:eastAsia="Times New Roman" w:hAnsi="Times New Roman" w:cs="Times New Roman"/>
      <w:kern w:val="0"/>
      <w:sz w:val="20"/>
      <w:szCs w:val="20"/>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34438"/>
    <w:pPr>
      <w:ind w:left="720"/>
      <w:contextualSpacing/>
    </w:pPr>
  </w:style>
  <w:style w:type="paragraph" w:styleId="Telobesedila">
    <w:name w:val="Body Text"/>
    <w:basedOn w:val="Navaden"/>
    <w:link w:val="TelobesedilaZnak"/>
    <w:rsid w:val="00934438"/>
    <w:pPr>
      <w:widowControl w:val="0"/>
    </w:pPr>
    <w:rPr>
      <w:b/>
      <w:sz w:val="24"/>
    </w:rPr>
  </w:style>
  <w:style w:type="character" w:customStyle="1" w:styleId="TelobesedilaZnak">
    <w:name w:val="Telo besedila Znak"/>
    <w:basedOn w:val="Privzetapisavaodstavka"/>
    <w:link w:val="Telobesedila"/>
    <w:rsid w:val="00934438"/>
    <w:rPr>
      <w:rFonts w:ascii="Times New Roman" w:eastAsia="Times New Roman" w:hAnsi="Times New Roman" w:cs="Times New Roman"/>
      <w:b/>
      <w:kern w:val="0"/>
      <w:sz w:val="24"/>
      <w:szCs w:val="20"/>
      <w:lang w:eastAsia="sl-SI"/>
      <w14:ligatures w14:val="none"/>
    </w:rPr>
  </w:style>
  <w:style w:type="paragraph" w:styleId="Noga">
    <w:name w:val="footer"/>
    <w:basedOn w:val="Navaden"/>
    <w:link w:val="NogaZnak"/>
    <w:uiPriority w:val="99"/>
    <w:unhideWhenUsed/>
    <w:rsid w:val="00934438"/>
    <w:pPr>
      <w:tabs>
        <w:tab w:val="center" w:pos="4536"/>
        <w:tab w:val="right" w:pos="9072"/>
      </w:tabs>
    </w:pPr>
  </w:style>
  <w:style w:type="character" w:customStyle="1" w:styleId="NogaZnak">
    <w:name w:val="Noga Znak"/>
    <w:basedOn w:val="Privzetapisavaodstavka"/>
    <w:link w:val="Noga"/>
    <w:uiPriority w:val="99"/>
    <w:rsid w:val="00934438"/>
    <w:rPr>
      <w:rFonts w:ascii="Times New Roman" w:eastAsia="Times New Roman" w:hAnsi="Times New Roman" w:cs="Times New Roman"/>
      <w:kern w:val="0"/>
      <w:sz w:val="20"/>
      <w:szCs w:val="20"/>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995</Words>
  <Characters>5678</Characters>
  <Application>Microsoft Office Word</Application>
  <DocSecurity>0</DocSecurity>
  <Lines>47</Lines>
  <Paragraphs>13</Paragraphs>
  <ScaleCrop>false</ScaleCrop>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Lipoglav</dc:creator>
  <cp:keywords/>
  <dc:description/>
  <cp:lastModifiedBy>Polona Lipoglav</cp:lastModifiedBy>
  <cp:revision>4</cp:revision>
  <dcterms:created xsi:type="dcterms:W3CDTF">2023-04-19T14:02:00Z</dcterms:created>
  <dcterms:modified xsi:type="dcterms:W3CDTF">2023-04-19T14:05:00Z</dcterms:modified>
</cp:coreProperties>
</file>